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6BF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04A"/>
          <w:sz w:val="36"/>
          <w:szCs w:val="36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36"/>
          <w:szCs w:val="36"/>
          <w:bdr w:val="none" w:sz="0" w:space="0" w:color="auto" w:frame="1"/>
          <w:lang w:eastAsia="ru-RU"/>
        </w:rPr>
        <w:t>Федеральный список экстремистских материалов дорос до п. 5344</w:t>
      </w:r>
    </w:p>
    <w:p w14:paraId="59E421C4" w14:textId="77777777" w:rsidR="00370C20" w:rsidRPr="00370C20" w:rsidRDefault="00370C20" w:rsidP="00370C20">
      <w:pPr>
        <w:shd w:val="clear" w:color="auto" w:fill="FCFD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18.05.2023 /  </w:t>
      </w:r>
    </w:p>
    <w:p w14:paraId="1FF049E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17 мая 2023 года обновился федеральный список экстремистских материалов. Список пополнили статья с восхвалением Третьего Рейха и ксенофобная песня группы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Bad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To The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Bonehead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».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17 мая 2023 года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</w:p>
    <w:p w14:paraId="604FD36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5343 Материалы — текстовые файлы под названием «ЕВРОПА ОТЕЧЕСТВ.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Биополитическая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Цель Национал-Социализма», «НОВАЯ ЕВРОПА».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Биополитическая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Цель Национал-Социализма«, размещенные в ИТКС «Интернет» (решение Центрального районного суда г. Калининграда от 14.02.2023);</w:t>
      </w:r>
    </w:p>
    <w:p w14:paraId="716DB78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1926E78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5344 Материалы: аудиозапись песни под названием «Криминал» музыкальной группы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Bad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To The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Bonehead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начинающаяся словами «Город во власти этнических кланов ...» и оканчивающаяся словами «... Она убивает нашу страну!», продолжительностью 2 минуты 10 секунд (решение Заволжского районного суда города Твери от 20.02.2023).</w:t>
      </w:r>
    </w:p>
    <w:p w14:paraId="048DCB8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</w:p>
    <w:p w14:paraId="4EC6334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В песне «Криминал» содержатся грубые оскорбления «этнических кланов» из «аулов и кишлаков», утверждается, что «преступность имеет национальность». Группа «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Bad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To The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Bonehead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» (название является игрой слов — устойчивое выражение на английском «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bad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bone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» («плохой до мозга костей»)) была создана музыкантами из групп «Киборг» и 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РоССия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весной 2009 года. Группа популярна среди российских ультраправых.</w:t>
      </w:r>
    </w:p>
    <w:p w14:paraId="24A99225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18585223" w14:textId="77777777" w:rsidR="00370C20" w:rsidRPr="00370C20" w:rsidRDefault="00000000" w:rsidP="00370C20">
      <w:pPr>
        <w:numPr>
          <w:ilvl w:val="0"/>
          <w:numId w:val="1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</w:t>
      </w:r>
      <w:r w:rsid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ества</w:t>
      </w:r>
      <w:proofErr w:type="spellEnd"/>
      <w:r w:rsid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17 мая</w:t>
      </w:r>
    </w:p>
    <w:p w14:paraId="0F53C124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B252CF1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C39C920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4FE5DDF0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4080303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04A"/>
          <w:sz w:val="36"/>
          <w:szCs w:val="36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36"/>
          <w:szCs w:val="36"/>
          <w:bdr w:val="none" w:sz="0" w:space="0" w:color="auto" w:frame="1"/>
          <w:lang w:eastAsia="ru-RU"/>
        </w:rPr>
        <w:t>Федеральный список экстремистских материалов дорос до п. 5345</w:t>
      </w:r>
    </w:p>
    <w:p w14:paraId="10C629F0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13.06.2023</w:t>
      </w:r>
    </w:p>
    <w:p w14:paraId="1D43970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13 июня 2023 года обновился федеральный список экстремистских материалов. Список пополнила песня правой группы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Outlaw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heroes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standing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(OHS).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13 июня 2023 года</w:t>
      </w:r>
    </w:p>
    <w:p w14:paraId="4504F1C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5345 Информационный материал — текст аудиозаписи группы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Outlaw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Heroes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Standing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под названием «Смерть РУССКИМ гнидам!!!», начинающийся словами: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Hardcore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. Смерть русским. Я ненавижу русских, я за арийцев, я ненавижу русских, я за арийцев. Пора уничтожать всех ветеранов Войны, чтобы не было больше русских...», заканчивающийся словами: «смерть русским гнидам. Зиг хай» (решение Ленинского районного суда г. Тамбова от 04.04.2023);</w:t>
      </w:r>
    </w:p>
    <w:p w14:paraId="69BB64A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Отметим, что тексты «правой группы»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Outlaw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heroes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standing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(OHS) публикуются на праворадикальных сайтах и форумах. Участники группы «пропагандируют здоровый образ жизни, выступают против алкоголя» и называют себя «ярыми противником капитализма».</w:t>
      </w:r>
    </w:p>
    <w:p w14:paraId="55108DC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71C70A5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191A6A39" w14:textId="77777777" w:rsidR="00370C20" w:rsidRPr="00370C20" w:rsidRDefault="00370C20" w:rsidP="00370C20">
      <w:pPr>
        <w:numPr>
          <w:ilvl w:val="0"/>
          <w:numId w:val="2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Экстремистские материалы // Официальный сайт </w:t>
      </w:r>
      <w:proofErr w:type="spellStart"/>
      <w:r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13 июня].</w:t>
      </w:r>
    </w:p>
    <w:p w14:paraId="2569BEFC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64D09ED0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269868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22 июня 2023 года обновился Федеральный список экстремистских материалов. Список пополнили книга «Евангелие от Елизаветы» и труды известного в ультраправой среде писателя-антисемита Олега Платонова.</w:t>
      </w:r>
    </w:p>
    <w:p w14:paraId="155AB14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34FA82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 22 июня 2023 года</w:t>
      </w:r>
    </w:p>
    <w:p w14:paraId="31F3360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A6BFA5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5346    Книга «Евангелие от Елизаветы» Николая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Моностона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(144 с., Белгород, 2016, издательство ООО «Наследие», отпечатано в типографии «Константа»), за исключением цитат в ней из Библии (</w:t>
      </w:r>
      <w:hyperlink r:id="rId6" w:history="1"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решение</w:t>
        </w:r>
      </w:hyperlink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 Октябрьского районного суда г. Белгорода от 17.02.2023 и апелляционное определение судебной коллегии по административным делам Белгородского областного суда от 04.05.2023);</w:t>
      </w:r>
    </w:p>
    <w:p w14:paraId="7B70A37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2B3CED38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5347    Печатное издание - книга Платонова О.А. «Россия и мировое зло» (изд. «Родная страна», 2014 - 464 страницы, ISBN 978-5-903942-30-5)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14:paraId="5B654C18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8250AE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5348    Печатное издание - книга Платонова О.А. «Ритуальные убийства» (изд. «Родная страна», 2015- 256 страниц, ISBN 978-5-903942-48-0)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14:paraId="201F7BF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2E3498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5349    Печатное издание - книга Платонова О.А. «Терновый венец России» (изд. «Родная страна», 2015 -352 страницы, ISBN 978-5-903942-43-5)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14:paraId="1487E27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C078170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5350    Печатное издание - книга Платонова О.А. «Тайна беззакония» (изд. «Родная страна», 2014 - 336 страниц, ISBN 978-5-903942-29-9)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14:paraId="06FD84D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46DE4688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5351    Печатное издание - книга Платонова О.А. «Иудаизм и масонство» (изд. «Кислород», 2016 - 560 страниц, ISBN 978-5-901635-49-0) (решение Таганского районного суда г. Москвы от 10.02.2021 и апелляционное определение судебной коллегии по административным делам Московского городского суда от 03.11.2022).</w:t>
      </w:r>
    </w:p>
    <w:p w14:paraId="5844B71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F316FA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Отметим, что книги Платонова «Россия и мировое зло», «Ритуальные убийства», «Терновый венец России», «Тайна беззакония», «Иудаизм и масонство» уже признавались экстремистскими Таганским районным судом Москвы 4 июня 2020 года и </w:t>
      </w:r>
      <w:hyperlink r:id="rId7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были добавлены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 в список под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 5076 - 5080. Однако 10 августа 2020 года эти пункты были из списка исключены.</w:t>
      </w:r>
    </w:p>
    <w:p w14:paraId="0694781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8D0B75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Напомним, что Олег Платонов — известный в ультраправой среде писатель, автор запрещённых книг «Загадка сионских протоколов» и «Сионские протоколы в мировой политике» (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 </w:t>
      </w:r>
      <w:hyperlink r:id="rId8" w:tgtFrame="_blank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1346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и </w:t>
      </w:r>
      <w:hyperlink r:id="rId9" w:tgtFrame="_blank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4413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 Федерального списка экстремистских материалов).  Платонов также был директором издательства «Институт русской цивилизации», председателем президиума карликовой организации «Всеславянский союз» и постоянным членом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Изборского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клуба. «Институт русской цивилизации» занимался продажей и переизданием различных националистических сочинений разной степени радикальности, в частности, </w:t>
      </w: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lastRenderedPageBreak/>
        <w:t>произведений черносотенцев начала ХХ века, а «Всеславянский союз» называет своей целью объединение всех «славянских народов».</w:t>
      </w:r>
    </w:p>
    <w:p w14:paraId="4A16776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В декабре 2020 года Пресненский районный суд Москвы </w:t>
      </w:r>
      <w:hyperlink r:id="rId10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приговорил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 Олега Платонова к 4 годам условно с испытательным сроком в три года по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 «б», «в» ч. 2 ст. 282 УК (возбуждение ненависти, совершенное в составе организованной группы с использованием служебного положения) за издание  антисемитской книги 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Ерчака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«Слово и дело Ивана Грозного» (п. </w:t>
      </w:r>
      <w:hyperlink r:id="rId11" w:tgtFrame="_blank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1381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Федерального списка экстремистских материалов).</w:t>
      </w:r>
    </w:p>
    <w:p w14:paraId="5AEF420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27C49BF9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3CA07759" w14:textId="77777777" w:rsidR="00370C20" w:rsidRPr="00370C20" w:rsidRDefault="00000000" w:rsidP="00370C20">
      <w:pPr>
        <w:numPr>
          <w:ilvl w:val="0"/>
          <w:numId w:val="3"/>
        </w:numPr>
        <w:shd w:val="clear" w:color="auto" w:fill="FCFDFF"/>
        <w:spacing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13 июня].</w:t>
      </w:r>
    </w:p>
    <w:p w14:paraId="730F6DA4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EE246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F6D4E4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351EA05" w14:textId="77777777" w:rsid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288BAEB0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B96CE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29 июня 2023 года обновился Федеральный список экстремистских материалов. Список пополнила песня уголовной субкультуры «Арестантское уголовное единство» (АУЕ).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</w:p>
    <w:p w14:paraId="1194BBE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 29 июня 2023 года</w:t>
      </w:r>
    </w:p>
    <w:p w14:paraId="11F8834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5D0FAC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5352   Информационный материал: аудиозапись исполнителя «Жека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Басотский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– АУЕ всем нашим пацанам» продолжительностью около 4 минут 32 секунд, которая начинается звуками музыки и русскими словами песни «АУЕ всем пацанам…» и заканчивается словами «православным привет, мусульманам салам, а всем дырявым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лоукик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и двойку по зубам», исполняемой мужским голосом, содержащейся в информационно-коммуникационной сети «Интернет» (решение Центрального районного суда г. Хабаровска от 13.02.2023).</w:t>
      </w:r>
    </w:p>
    <w:p w14:paraId="3D31A92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532A5C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Напомним, что субкультура - «Арестантское уголовное единство» (АУЕ) была признанна экстремистской Верховным Судом РФ 17 августа 2020 года. </w:t>
      </w:r>
      <w:hyperlink r:id="rId13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Мы считаем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это решение неправомерным.</w:t>
      </w:r>
    </w:p>
    <w:p w14:paraId="730F1CCF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25D116A7" w14:textId="77777777" w:rsidR="00370C20" w:rsidRPr="00370C20" w:rsidRDefault="00000000" w:rsidP="00370C20">
      <w:pPr>
        <w:numPr>
          <w:ilvl w:val="0"/>
          <w:numId w:val="4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29 июня].</w:t>
      </w:r>
    </w:p>
    <w:p w14:paraId="615EDC68" w14:textId="77777777" w:rsidR="009C0948" w:rsidRDefault="009C0948"/>
    <w:p w14:paraId="0F3A7686" w14:textId="77777777" w:rsidR="00370C20" w:rsidRPr="00370C20" w:rsidRDefault="00370C20" w:rsidP="003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shd w:val="clear" w:color="auto" w:fill="FCFDFF"/>
          <w:lang w:eastAsia="ru-RU"/>
        </w:rPr>
        <w:t>17 июля 2023 года обновился Федеральный список экстремистских материалов. Список пополнила песня, восхваляющая субкультуру «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shd w:val="clear" w:color="auto" w:fill="FCFDFF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shd w:val="clear" w:color="auto" w:fill="FCFDFF"/>
          <w:lang w:eastAsia="ru-RU"/>
        </w:rPr>
        <w:t>».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br/>
      </w: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shd w:val="clear" w:color="auto" w:fill="FCFDFF"/>
          <w:lang w:eastAsia="ru-RU"/>
        </w:rPr>
        <w:t>Обновление Федерального списка экстремистских материалов от 17 июля 2023 года</w:t>
      </w:r>
    </w:p>
    <w:p w14:paraId="50E1A60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BAA5E7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5353 Информационный материал — аудиозапись (песня) исполнителя The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Fishez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с наименованием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продолжительностью около 02 минут 23 секунд, которая начинается словами, исполняемыми мужским голосом под музыку: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,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, я устрою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...» и заканчивается словами «... и тебе лучше не знать, что я делал этой ночью, сын», размещенный в информационно-телекоммуникационной сети «Интернет» (решение Североморского районного суда Мурманской области от 11.05.2023).</w:t>
      </w:r>
    </w:p>
    <w:p w14:paraId="51F6B67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0C41A0E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2 февраля 2022 года Верховный суд удовлетворил иск Генеральной прокуратуры и </w:t>
      </w:r>
      <w:hyperlink r:id="rId15" w:history="1"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признал движение «</w:t>
        </w:r>
        <w:proofErr w:type="spellStart"/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Колумбайн</w:t>
        </w:r>
        <w:proofErr w:type="spellEnd"/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 (другое название —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Скулшутинг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») террористической организацией и запретил его деятельность на территории России. Напомним, что мы </w:t>
      </w:r>
      <w:hyperlink r:id="rId16" w:history="1"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писали</w:t>
        </w:r>
      </w:hyperlink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 о том, что 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>считаем признание субкультуры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террористической организацией необоснованным и опасным.</w:t>
      </w:r>
    </w:p>
    <w:p w14:paraId="7E283E7C" w14:textId="77777777" w:rsidR="00370C20" w:rsidRDefault="00370C20"/>
    <w:p w14:paraId="68F20C1D" w14:textId="77777777" w:rsidR="00370C20" w:rsidRDefault="00370C20" w:rsidP="00370C20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>28 июля 2023 года обновился Федеральный список экстремистских материалов. Список пополнили: ксенофобная песня с призывами к насилию, очередная музыкальная композиция группы «</w:t>
      </w:r>
      <w:proofErr w:type="spellStart"/>
      <w:r>
        <w:rPr>
          <w:rFonts w:ascii="Arial" w:hAnsi="Arial" w:cs="Arial"/>
          <w:color w:val="00204A"/>
        </w:rPr>
        <w:t>Околорэп</w:t>
      </w:r>
      <w:proofErr w:type="spellEnd"/>
      <w:r>
        <w:rPr>
          <w:rFonts w:ascii="Arial" w:hAnsi="Arial" w:cs="Arial"/>
          <w:color w:val="00204A"/>
        </w:rPr>
        <w:t>», песня с восхвалением субкультуры «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>».</w:t>
      </w:r>
      <w:r>
        <w:rPr>
          <w:rFonts w:ascii="Arial" w:hAnsi="Arial" w:cs="Arial"/>
          <w:color w:val="00204A"/>
        </w:rPr>
        <w:br/>
      </w:r>
      <w:r>
        <w:rPr>
          <w:rFonts w:ascii="Arial" w:hAnsi="Arial" w:cs="Arial"/>
          <w:color w:val="00204A"/>
        </w:rPr>
        <w:br/>
      </w:r>
      <w:r>
        <w:rPr>
          <w:rFonts w:ascii="Arial" w:hAnsi="Arial" w:cs="Arial"/>
          <w:color w:val="00204A"/>
        </w:rPr>
        <w:br/>
      </w:r>
      <w:r>
        <w:rPr>
          <w:rFonts w:ascii="Arial" w:hAnsi="Arial" w:cs="Arial"/>
          <w:b/>
          <w:bCs/>
          <w:color w:val="00204A"/>
          <w:bdr w:val="none" w:sz="0" w:space="0" w:color="auto" w:frame="1"/>
        </w:rPr>
        <w:t>Обновление Федерального списка экстремистских материалов от 28 июля 2023 года</w:t>
      </w:r>
    </w:p>
    <w:p w14:paraId="28C79DA9" w14:textId="77777777" w:rsidR="00370C20" w:rsidRDefault="00370C20" w:rsidP="00370C20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5354 Информационный материал в виде аудиозаписи исполнителя </w:t>
      </w:r>
      <w:proofErr w:type="spellStart"/>
      <w:r>
        <w:rPr>
          <w:rFonts w:ascii="Arial" w:hAnsi="Arial" w:cs="Arial"/>
          <w:color w:val="00204A"/>
        </w:rPr>
        <w:t>Околорэп</w:t>
      </w:r>
      <w:proofErr w:type="spellEnd"/>
      <w:r>
        <w:rPr>
          <w:rFonts w:ascii="Arial" w:hAnsi="Arial" w:cs="Arial"/>
          <w:color w:val="00204A"/>
        </w:rPr>
        <w:t xml:space="preserve"> с названием «Лет через 10» продолжительностью около 01 минуты 06 секунд, которая начинается русскими словами, исполняемыми мужским голосом под музыку: «Пацаны, ходите прикол?», заканчивается словами «... всем своим “</w:t>
      </w:r>
      <w:proofErr w:type="spellStart"/>
      <w:r>
        <w:rPr>
          <w:rFonts w:ascii="Arial" w:hAnsi="Arial" w:cs="Arial"/>
          <w:color w:val="00204A"/>
        </w:rPr>
        <w:t>зигуем</w:t>
      </w:r>
      <w:proofErr w:type="spellEnd"/>
      <w:r>
        <w:rPr>
          <w:rFonts w:ascii="Arial" w:hAnsi="Arial" w:cs="Arial"/>
          <w:color w:val="00204A"/>
        </w:rPr>
        <w:t>” молодым и старым, совсем (нецензурное выражение) стал», содержащейся в информационно-коммуникационной сети «Интернет» (решение Североморского районного суда Мурманской области от 23.05.2023);</w:t>
      </w:r>
    </w:p>
    <w:p w14:paraId="0CF8302B" w14:textId="77777777" w:rsidR="00370C20" w:rsidRDefault="00370C20" w:rsidP="00370C20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i/>
          <w:iCs/>
          <w:color w:val="00204A"/>
          <w:bdr w:val="none" w:sz="0" w:space="0" w:color="auto" w:frame="1"/>
        </w:rPr>
        <w:t>Ультраправая группа «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Околорэп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», основанная в 2007 году, позиционирует себя, ка «патриотический русский рэп проект, «наносящий точечные удары по ... нелегальной миграции и оккупационной политике определенных политических партий и сил». Ранее песни группы уже </w:t>
      </w:r>
      <w:hyperlink r:id="rId17" w:history="1"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признавались экстремистскими</w:t>
        </w:r>
      </w:hyperlink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 и были добавлены в Федеральный список экстремистских материалов (п.3332).</w:t>
      </w:r>
    </w:p>
    <w:p w14:paraId="285C97F2" w14:textId="77777777" w:rsidR="00370C20" w:rsidRDefault="00370C20" w:rsidP="00370C20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5355 Информационный материал — аудиозапись (песня) исполнителя </w:t>
      </w:r>
      <w:proofErr w:type="spellStart"/>
      <w:r>
        <w:rPr>
          <w:rFonts w:ascii="Arial" w:hAnsi="Arial" w:cs="Arial"/>
          <w:color w:val="00204A"/>
        </w:rPr>
        <w:t>dmtboy</w:t>
      </w:r>
      <w:proofErr w:type="spellEnd"/>
      <w:r>
        <w:rPr>
          <w:rFonts w:ascii="Arial" w:hAnsi="Arial" w:cs="Arial"/>
          <w:color w:val="00204A"/>
        </w:rPr>
        <w:t xml:space="preserve"> с наименованием «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>» продолжительностью около 02 минут 15 секунд, которая начинается словами, исполняемыми мужским голосом под музыку: «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 xml:space="preserve">. </w:t>
      </w:r>
      <w:proofErr w:type="spellStart"/>
      <w:r>
        <w:rPr>
          <w:rFonts w:ascii="Arial" w:hAnsi="Arial" w:cs="Arial"/>
          <w:color w:val="00204A"/>
        </w:rPr>
        <w:t>Колумбайн</w:t>
      </w:r>
      <w:proofErr w:type="spellEnd"/>
      <w:r>
        <w:rPr>
          <w:rFonts w:ascii="Arial" w:hAnsi="Arial" w:cs="Arial"/>
          <w:color w:val="00204A"/>
        </w:rPr>
        <w:t>...», заканчивается словами «Я взрываю бомбу в классе первый «А», содержащаяся в информационно-коммуникационной сети «Интернет» (решение Полярного районного суда Мурманской области от 16.05.2023);</w:t>
      </w:r>
    </w:p>
    <w:p w14:paraId="033DECD8" w14:textId="77777777" w:rsidR="00370C20" w:rsidRDefault="00370C20" w:rsidP="00370C20">
      <w:pPr>
        <w:pStyle w:val="a3"/>
        <w:shd w:val="clear" w:color="auto" w:fill="FCFDFF"/>
        <w:spacing w:before="0" w:beforeAutospacing="0" w:after="0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i/>
          <w:iCs/>
          <w:color w:val="00204A"/>
          <w:bdr w:val="none" w:sz="0" w:space="0" w:color="auto" w:frame="1"/>
        </w:rPr>
        <w:t>Напомним, что 2 февраля 2022 года Верховный суд удовлетворил иск Генеральной прокуратуры и </w:t>
      </w:r>
      <w:hyperlink r:id="rId18" w:history="1"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признал движение «</w:t>
        </w:r>
        <w:proofErr w:type="spellStart"/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Колумбайн</w:t>
        </w:r>
        <w:proofErr w:type="spellEnd"/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»</w:t>
        </w:r>
      </w:hyperlink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 (другое название — «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Скулшутинг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») террористической организацией и запретил его деятельность на территории России. </w:t>
      </w:r>
      <w:hyperlink r:id="rId19" w:history="1">
        <w:r>
          <w:rPr>
            <w:rStyle w:val="a4"/>
            <w:rFonts w:ascii="Arial" w:hAnsi="Arial" w:cs="Arial"/>
            <w:i/>
            <w:iCs/>
            <w:color w:val="00204A"/>
            <w:bdr w:val="none" w:sz="0" w:space="0" w:color="auto" w:frame="1"/>
          </w:rPr>
          <w:t>Мы считаем</w:t>
        </w:r>
      </w:hyperlink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 признание субкультуры «</w:t>
      </w:r>
      <w:proofErr w:type="spellStart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Колумбайн</w:t>
      </w:r>
      <w:proofErr w:type="spellEnd"/>
      <w:r>
        <w:rPr>
          <w:rFonts w:ascii="Arial" w:hAnsi="Arial" w:cs="Arial"/>
          <w:i/>
          <w:iCs/>
          <w:color w:val="00204A"/>
          <w:bdr w:val="none" w:sz="0" w:space="0" w:color="auto" w:frame="1"/>
        </w:rPr>
        <w:t>» террористической организацией необоснованным и опасным.</w:t>
      </w:r>
    </w:p>
    <w:p w14:paraId="79B3CA58" w14:textId="77777777" w:rsidR="00370C20" w:rsidRDefault="00370C20" w:rsidP="00370C20">
      <w:pPr>
        <w:pStyle w:val="a3"/>
        <w:shd w:val="clear" w:color="auto" w:fill="FCFDFF"/>
        <w:spacing w:before="0" w:beforeAutospacing="0" w:after="225" w:afterAutospacing="0"/>
        <w:textAlignment w:val="baseline"/>
        <w:rPr>
          <w:rFonts w:ascii="Arial" w:hAnsi="Arial" w:cs="Arial"/>
          <w:color w:val="00204A"/>
        </w:rPr>
      </w:pPr>
      <w:r>
        <w:rPr>
          <w:rFonts w:ascii="Arial" w:hAnsi="Arial" w:cs="Arial"/>
          <w:color w:val="00204A"/>
        </w:rPr>
        <w:t xml:space="preserve">5356 Информационный материал — аудиозапись и текст музыкальной композиции под названием «Молочные продукты — Вали </w:t>
      </w:r>
      <w:proofErr w:type="spellStart"/>
      <w:r>
        <w:rPr>
          <w:rFonts w:ascii="Arial" w:hAnsi="Arial" w:cs="Arial"/>
          <w:color w:val="00204A"/>
        </w:rPr>
        <w:t>Хачей</w:t>
      </w:r>
      <w:proofErr w:type="spellEnd"/>
      <w:r>
        <w:rPr>
          <w:rFonts w:ascii="Arial" w:hAnsi="Arial" w:cs="Arial"/>
          <w:color w:val="00204A"/>
        </w:rPr>
        <w:t xml:space="preserve">» (иное название — «Группа Волк — Вали </w:t>
      </w:r>
      <w:proofErr w:type="spellStart"/>
      <w:r>
        <w:rPr>
          <w:rFonts w:ascii="Arial" w:hAnsi="Arial" w:cs="Arial"/>
          <w:color w:val="00204A"/>
        </w:rPr>
        <w:t>Хачей</w:t>
      </w:r>
      <w:proofErr w:type="spellEnd"/>
      <w:r>
        <w:rPr>
          <w:rFonts w:ascii="Arial" w:hAnsi="Arial" w:cs="Arial"/>
          <w:color w:val="00204A"/>
        </w:rPr>
        <w:t>»), продолжительностью от 01 мин. 46 сек., начинающаяся словами: «Эх ... слишком много в России, Всю мою Родину хачи населили...» и заканчивающаяся словами: «...Черно...</w:t>
      </w:r>
      <w:proofErr w:type="spellStart"/>
      <w:r>
        <w:rPr>
          <w:rFonts w:ascii="Arial" w:hAnsi="Arial" w:cs="Arial"/>
          <w:color w:val="00204A"/>
        </w:rPr>
        <w:t>ые</w:t>
      </w:r>
      <w:proofErr w:type="spellEnd"/>
      <w:r>
        <w:rPr>
          <w:rFonts w:ascii="Arial" w:hAnsi="Arial" w:cs="Arial"/>
          <w:color w:val="00204A"/>
        </w:rPr>
        <w:t xml:space="preserve"> уроды! Черно...</w:t>
      </w:r>
      <w:proofErr w:type="spellStart"/>
      <w:r>
        <w:rPr>
          <w:rFonts w:ascii="Arial" w:hAnsi="Arial" w:cs="Arial"/>
          <w:color w:val="00204A"/>
        </w:rPr>
        <w:t>ые</w:t>
      </w:r>
      <w:proofErr w:type="spellEnd"/>
      <w:r>
        <w:rPr>
          <w:rFonts w:ascii="Arial" w:hAnsi="Arial" w:cs="Arial"/>
          <w:color w:val="00204A"/>
        </w:rPr>
        <w:t xml:space="preserve"> уроды!» (решение Железнодорожного районного суда г. Пензы от 12.05.2023).</w:t>
      </w:r>
    </w:p>
    <w:p w14:paraId="016694CD" w14:textId="77777777" w:rsidR="00370C20" w:rsidRDefault="00370C20"/>
    <w:p w14:paraId="5767263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3 и 4 августа 2023 года обновился Федеральный список экстремистских материалов. Список пополнили: материалы ИГПР «ЗОВ», расистская песня группы «Молот родины» и декларация независимости Калмыкии, составленная членами конгресса ойрат-калмыцкого народа.</w:t>
      </w:r>
    </w:p>
    <w:p w14:paraId="2B319FC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29CADF5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3 и 4 августа 2023 го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да</w:t>
      </w:r>
    </w:p>
    <w:p w14:paraId="66E7153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4A25246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5357 Видеозапись «П***н — это существо, которое надо пристрелить — Кирилл Барабаш», начинающаяся словами «Если говорить про офицеров кадровых...», заканчивающаяся словами «пока мы сами не организуемся с самого низу, ничего не изменится», 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>продолжительностью 3 минуты 18 секунд (решение Куртамышского районного суда Курганской области от 30.05.2023);</w:t>
      </w:r>
    </w:p>
    <w:p w14:paraId="0DF1C22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EB24A5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5358 Видеозапись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К.Барабаш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разносит жидовскую банду П****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а«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начинающаяся словами «Дорогие друзья, товарищи, здравствуйте ...», заканчивающаяся словами «А как спросить? Законопроект есть о суде народа над властью. Спасибо», продолжительностью 7 минут 21 секунда (решение Куртамышского районного суда Курганской области от 30.05.2023);</w:t>
      </w:r>
    </w:p>
    <w:p w14:paraId="68DB460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F1A1A2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5359 Видеозапись «В России Стали Избивать Полицаев. ЗА ЧТООО такое П****у», начинающаяся словами «Очень странные дела с начала этого года стали происходить в России», заканчивающаяся словами «На что вы готовы пойти, чтобы П***н ушел? На убийство его», продолжительностью 6 минут 42 секунды (решение Куртамышского районного суда Курганской области от 30.05.2023);</w:t>
      </w:r>
    </w:p>
    <w:p w14:paraId="676A89C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D33C2C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Эти видеоролики — материалы Инициативной группы по проведению референдума «За ответственную власть» (ИГПР «ЗОВ»). 10 августа 2017 года Тверской суд Москвы признал членов ИГПР «ЗОВ» публициста Юрия Мухина и его соратников Валерия Парфенова, Александра Соколова и Кирилла Барабаша виновными в организации деятельности экстремистской организации (ч. 1 ст. 282.2 УК). За продолжение деятельности запрещенной «Армии воли народа» (АВН) Мухин приговорен к четырем годам лишения свободы условно с ограничением свободы сроком на один год и четырехлетним испытательным сроком, Соколов — к трем годам шести месяцам лишения свободы в колонии общего режима, Парфенов и Барабаш — к четырем годам колонии, все трое — с 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ограниченим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свободы на год. Барабаш также лишен воинского звания подполковника запаса ВВС. Мы полагаем, что </w:t>
      </w:r>
      <w:hyperlink r:id="rId20" w:tgtFrame="_self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запрет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 АВН, организации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сталинистско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-националистического толка, неоднократно замеченной в ксенофобной пропаганде, был неправомерен, поскольку решение о признании движения экстремистским опиралось лишь на запрет </w:t>
      </w:r>
      <w:hyperlink r:id="rId21" w:tgtFrame="_self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листовки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«Ты избрал — тебе судить!», который нам представляется необоснованным. Подробнее о нашей позиции см. </w:t>
      </w:r>
      <w:hyperlink r:id="rId22" w:tgtFrame="_self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</w:t>
      </w:r>
    </w:p>
    <w:p w14:paraId="45C403F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BD8F31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5360 [Аудиозапись] исполнителя «Молот Родины» под названием «Да здравствует Белая Раса» длительностью 3 мин. 29 сек., начинающаяся со слов: «Война. В больших городах...», и заканчивающаяся словами: «...Да здравствует белая раса и религиозный террор!», размещенная в сети «Интернет» (решение Центрального районного суда г. Тулы от 22.05.2023).</w:t>
      </w:r>
    </w:p>
    <w:p w14:paraId="1CF1D94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52A17B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Группа «Молот родины» была основана в 2003 году в Твери Алексеем Глуховым. Группа определяет свой стиль как «правый русский боевой рок».</w:t>
      </w:r>
    </w:p>
    <w:p w14:paraId="3ADBCE6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1D89E48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5361 Печатный текст, имеющий наименование «Декларация «О государственной независимости Республики Калмыкия» и дату «26.10.2022», который начинается со слов: «У ойратов в истории было несколько суверенных государств...» и заканчивается словами: «Конгресс ойрат-калмыцкого народа обращается ко всем государствам мира, правительствам и парламентам с призывом признать необходимость освобождения ойрат-калмыцкого народа от колониального гнета Российской империи и его законное право на самоопределение и создание независимого государства. Да восторжествует справедливость!» (решение Элистинского городского суда Республики Калмыкия от 02.06.2023). </w:t>
      </w: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Мы </w:t>
      </w:r>
      <w:hyperlink r:id="rId23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считаем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этот запрет неправомерным.</w:t>
      </w:r>
    </w:p>
    <w:p w14:paraId="4E105E0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64F4876A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13FBC8EC" w14:textId="77777777" w:rsidR="00370C20" w:rsidRPr="00370C20" w:rsidRDefault="00000000" w:rsidP="00370C20">
      <w:pPr>
        <w:numPr>
          <w:ilvl w:val="0"/>
          <w:numId w:val="5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4 августа].</w:t>
      </w:r>
    </w:p>
    <w:p w14:paraId="3D57D04A" w14:textId="77777777" w:rsidR="00370C20" w:rsidRPr="00370C20" w:rsidRDefault="00000000" w:rsidP="00370C20">
      <w:pPr>
        <w:numPr>
          <w:ilvl w:val="0"/>
          <w:numId w:val="5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Декларацию независимости Калмыкии признали экстремистским материалом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Idel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Реалии. 2023. 5 августа.</w:t>
      </w:r>
    </w:p>
    <w:p w14:paraId="6CDE7674" w14:textId="77777777" w:rsidR="00370C20" w:rsidRDefault="00370C20"/>
    <w:p w14:paraId="2D733C99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10 и 11 августа 2023 года обновился Федеральный список экстремистских материалов. Список пополнили: песня исполнителя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Le_Da_Vi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 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Мусорам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направленная против полиции и статья «Он не остановится, пока его не остановят» Ирины Гребневой в газете «Арсеньевские вести». </w:t>
      </w:r>
    </w:p>
    <w:p w14:paraId="38E8882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10 и 11 августа 2023 года</w:t>
      </w:r>
    </w:p>
    <w:p w14:paraId="4BBD3B4E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5362. Информационный материал – аудиозапись исполнителя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Le_Da_Vi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с названием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Мусорам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(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ft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. Гончарик [Живущие Рэпом]», продолжительностью около 03 минут 55 секунд, которая начинается словами на русском языке, исполняемым мужским голосом под музыку: «Ноги вели по дороге…», заканчивается словами «…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мусорам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–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fuck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you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содержащаяся в информационно-телекоммуникационной сети «Интернет» (решение Североморского районного суда Мурманской области от 07.06.2023);</w:t>
      </w:r>
    </w:p>
    <w:p w14:paraId="3598FD12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5363. Информационный материал, представленный в виде статьи с заголовком «Он не остановится, пока его не остановят», начинающейся со слов «В феврале стало совершенно ясно…» и заканчивающейся словами «…и не бояться ни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штрафов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ни тюрьмы. На кону наша жизнь», размещенной в выпуске № 9 (1511) газеты «Арсеньевские вести», вышедшем в свет 02.03.2022 (решение Фрунзенского районного суда г. Владивостока Приморского края от 10.06.2022, апелляционное определение судебной коллегии по административным делам Приморского краевого суда от 12.10.2022 и кассационное определение судебной коллегии по административным делам Девятого кассационного суда общей юрисдикции от 25.01.2023);</w:t>
      </w:r>
    </w:p>
    <w:p w14:paraId="49317E4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Запрет этой статьи мы считаем неправомерным. Подробнее см. </w:t>
      </w:r>
      <w:hyperlink r:id="rId26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 </w:t>
      </w:r>
    </w:p>
    <w:p w14:paraId="0AC6EC86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C6C8C0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B4496A0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515346CD" w14:textId="77777777" w:rsidR="00370C20" w:rsidRPr="00370C20" w:rsidRDefault="00000000" w:rsidP="00370C20">
      <w:pPr>
        <w:numPr>
          <w:ilvl w:val="0"/>
          <w:numId w:val="6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11 августа].</w:t>
      </w:r>
    </w:p>
    <w:p w14:paraId="02CFF5AD" w14:textId="77777777" w:rsidR="00370C20" w:rsidRDefault="00370C20"/>
    <w:p w14:paraId="7F10A118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31 августа 2023 года обновился Федеральный список экстремистских материалов. Список пополнили: видеозаписи с проповедями бывшего схиигумена Сергия (Николая Романова) и песня с восхвалением субкультуры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».</w:t>
      </w:r>
    </w:p>
    <w:p w14:paraId="3C011F37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31 августа 2023 года</w:t>
      </w:r>
    </w:p>
    <w:p w14:paraId="12175760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5364 Видеофайл «Схиигумен Сергий обратился к Путину! Почему Вы молчите?», продолжительность 18 минут 30 секунд, начинается словами: «Дорогие отцы, браться и сестры! Святейший Патриарх Московский и всея Руси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»....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, заканчивается словами: «...Молитесь — Родина в опасности! Последнее слово за Богом! Аминь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247FC1E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43EDEC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5365 Видеофайл «Кто посягает на закрытие храмов —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анафема_Схиигумен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Сергий» «Проповедь Романова Н.В. от 25.04.2020», продолжительность 17 минут 3 секунды, начинается словами: «Как могло случиться, что мы превратились из православных в неверных...», заканчивается словами: «...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христоубийцы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понесут свое. Рано...рано радуетесь. враги Христовы. Бог поругаем не бывает. Мы, русские, с нами Бог! Царь православный среди нас! Богу нашему слава! Ныне и присно и во веки веков! Аминь!»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0AF5A86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D493F2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5366 Видеофайл «Надо бояться только Бога», продолжительность 20 минут 20 секунд, начинается словами: «Сегодня церковь празднует день Святой Троицы Пятидесятницы...», </w:t>
      </w: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 xml:space="preserve">заканчивается словами: «...Да поможет нам всем в этом Господь Бог! Аминь!»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4E093BB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344FFA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5367 Видеофайл «Священник проклял Путина и призвал выдворить его в Биробиджан», продолжительность 10 минут 35 секунд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19105C2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23ACC7C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5368 Видеофайл «Схиигумен Сергий (Романов) — от РСФСР к Святой России», продолжительность 6 минут 52 секунды, начинающийся словами: «Боль в сердце моем напоминает нам и мне о могучей державе...», заканчивается словами: «...Ответьте мне на вопрос, русские и все национальности мира, — Кто правит вами, кто правит Россией?»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36799F5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2E2E2A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5369 Видеофайл «Ответ схиигумена Сергия (Романова), записан Романовым Н.В. по поводу церковного суда в отношении его. Начинается словами: «Дорогие отцы, братья и сестры! Много кривотолков на данный момент ходит вокруг моего имени...», заканчивается словами: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«....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и вовеки веков!»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051F4D1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1CDDF6A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5370 Видеофайл «Схиигумен Сергий. Путин, Ленин и стрельба на Лубянке», продолжительность 30 минут 5 секунд, начинается словами: «Дорогие отцы, братья и сестры с праздником! — С праздником, отец Сергий! Некоторые русские старцы говорили, что антихрист придет из России...», заканчивается словами: «...Где Бог — там победа! Аминь!»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0A4B2E9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147483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5371 Видеофайл «Схиигумен Сергий Романов — Иуды/Видео после церковного суда», продолжительность 9 минут 56 секунд, начинается словами: «Дорогие отцы и братья всех национальностей. Обращаюсь ко всем вам внимательно прослушать мою проповедь», заканчивается словами: «... и вовеки веков!» (решение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Верхнепышминского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городского суда Свердловской области от 10.01.2023);</w:t>
      </w:r>
    </w:p>
    <w:p w14:paraId="26AA85B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6D9144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Напомним, что Youtube-канал, на котором публиковались проповеди бывшего схиигумена Сергия (Николая Романова) </w:t>
      </w:r>
      <w:hyperlink r:id="rId28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был запрещен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судом в Верхней Пышме. Суд обнаружил в девяти, выложенных на канале видеозаписях, «признаки возбуждения ненависти к евреям, католикам и иудеям, а также призывы игнорировать режим самоизоляции в связи с пандемией коронавируса и оскорбительные высказывания о В. Путине». Видеоканал был заблокирован.</w:t>
      </w:r>
    </w:p>
    <w:p w14:paraId="00ECAA40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Романов и его помощник Всеволод Могучев в январе 2023 года были по п. «в» ч. 2 ст. 282 УК (возбуждение ненависти и вражды организованной группой) </w:t>
      </w:r>
      <w:hyperlink r:id="rId29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приговорены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к лишению свободы.</w:t>
      </w:r>
    </w:p>
    <w:p w14:paraId="124C141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BAAC09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5372 Распространенный в сети «Интернет» информационный материал — видео-, аудиозапись и текст песни исполнителя THRIP XANNY с наименованием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продолжительностью около 2 минут 00 секунд, которая начинается словами, исполняемым мужским голосом под музыку: «Залетаю в школу — одноклассника по стенам...», заканчивается словами: «В 11:00 разбил я кафетерий» (решение Кольского районного суда Мурманской области (постоянное судебное присутствие в закрытом административно-территориальном образовании городе Заозерск Мурманской области) от 06.07.2023);</w:t>
      </w:r>
    </w:p>
    <w:p w14:paraId="30AA71B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15D8BB4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Напомним, что 2 февраля 2022 года Верховный суд  </w:t>
      </w:r>
      <w:hyperlink r:id="rId30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признал движение «</w:t>
        </w:r>
        <w:proofErr w:type="spellStart"/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Колумбайн</w:t>
        </w:r>
        <w:proofErr w:type="spellEnd"/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(другое название — «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Скулшутинг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») террористической организацией и запретил его деятельность </w:t>
      </w: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lastRenderedPageBreak/>
        <w:t>на территории России. </w:t>
      </w:r>
      <w:hyperlink r:id="rId31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Мы считаем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признание субкультуры «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Колумбайн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» террористической организацией необоснованным и опасным.</w:t>
      </w:r>
    </w:p>
    <w:p w14:paraId="369478EE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78F00927" w14:textId="77777777" w:rsidR="00370C20" w:rsidRPr="00370C20" w:rsidRDefault="00000000" w:rsidP="00370C20">
      <w:pPr>
        <w:numPr>
          <w:ilvl w:val="0"/>
          <w:numId w:val="7"/>
        </w:numPr>
        <w:shd w:val="clear" w:color="auto" w:fill="FCFDFF"/>
        <w:spacing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// Официальный сайт </w:t>
      </w:r>
      <w:proofErr w:type="spellStart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Министрества</w:t>
      </w:r>
      <w:proofErr w:type="spellEnd"/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юстиции РФ. [2023. 31 августа].</w:t>
      </w:r>
    </w:p>
    <w:p w14:paraId="2B9C18A7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14 сентября 2023 года обновился Федеральный список экстремистских материалов. Список пополнил: видеоролик «Сценарий: Распад России//Выход Калмыкии и Бурятии».</w:t>
      </w:r>
    </w:p>
    <w:p w14:paraId="1E6A7F5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 14 сентября 2023 года</w:t>
      </w:r>
    </w:p>
    <w:p w14:paraId="76A3B05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5373 Видеоролик с наименованием «Сценарий: Распад России//Выход Калмыкии и Бурятии», имеющий длительность 43 мин. 15 сек., который начинается со слов «Доржо здравствуйте! Я Вас немножко представлю, вы меня поправляйте, если что – не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верно..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и заканчивается словами: «За это вам огромное спасибо, что вы разработали, разрабатываете одну из возможных программ, что у народа будет выбор. Спасибо большое, что ответили на все мои вопросы, что были искренни. Благодарю Вас» (решение Элистинского городского суда Республики Калмыкия от 16.06.2023).</w:t>
      </w:r>
    </w:p>
    <w:p w14:paraId="00B149AF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2C648216" w14:textId="77777777" w:rsidR="00370C20" w:rsidRPr="00370C20" w:rsidRDefault="00000000" w:rsidP="00370C20">
      <w:pPr>
        <w:numPr>
          <w:ilvl w:val="0"/>
          <w:numId w:val="8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Федеральный список экстремистских материалов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// Официальный сайт Министерства юстиции. [2023. 15 сентября].</w:t>
      </w:r>
    </w:p>
    <w:p w14:paraId="26DF52B9" w14:textId="77777777" w:rsidR="00370C20" w:rsidRDefault="00370C20"/>
    <w:p w14:paraId="6075422F" w14:textId="77777777" w:rsidR="00370C20" w:rsidRDefault="00370C20"/>
    <w:p w14:paraId="0D78E566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26 сентября 2023 года обновился Федеральный список экстремистских материалов. Список пополнили: книга Джеймса Мейсона (Мэйсона)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Siege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(«Осада») и стихотворение Юрия Нестеренко «Русским оккупантам».</w:t>
      </w:r>
    </w:p>
    <w:p w14:paraId="72052D74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26 сентября 2023 года</w:t>
      </w:r>
    </w:p>
    <w:p w14:paraId="4BADAC3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5374 Текст книги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Siege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(«Осада»), опубликованной 05.09.2017 в электронном формате на 527 страницах (3-е издание) под авторством Джеймса Мейсона (Мэйсона) (</w:t>
      </w:r>
      <w:hyperlink r:id="rId34" w:history="1">
        <w:r w:rsidRPr="00370C20">
          <w:rPr>
            <w:rFonts w:ascii="Arial" w:eastAsia="Times New Roman" w:hAnsi="Arial" w:cs="Arial"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решение</w:t>
        </w:r>
      </w:hyperlink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 Приморского районного суда Санкт-Петербурга от 03.07.2023);</w:t>
      </w:r>
    </w:p>
    <w:p w14:paraId="60B44AD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FA7EEE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5375 Стихотворение Юрия Нестеренко с названием «Русским оккупантам», которое начинается со слов: «Как вы будете драпать,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с...</w:t>
      </w:r>
      <w:proofErr w:type="spellStart"/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ки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!...», заканчивается словами: «А в бомжи или в грузы 200 — Это, с...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ки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как повезет.» (решение Сыктывкарского городского суда Республики Коми от 02.08.2023).</w:t>
      </w:r>
    </w:p>
    <w:p w14:paraId="6885C540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6EED0948" w14:textId="77777777" w:rsidR="00370C20" w:rsidRPr="00370C20" w:rsidRDefault="00000000" w:rsidP="00370C20">
      <w:pPr>
        <w:numPr>
          <w:ilvl w:val="0"/>
          <w:numId w:val="9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Федеральный список экстремистских материалов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// Официальный сайт Министерства юстиции. [2023. 26 сентября].</w:t>
      </w:r>
    </w:p>
    <w:p w14:paraId="1689F19D" w14:textId="77777777" w:rsidR="00370C20" w:rsidRDefault="00370C20"/>
    <w:p w14:paraId="4506E196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31 октября 2023 года обновился Федеральный список экстремистских материалов. Список пополнили книги идеолога украинского национализма времен Второй мировой войны Ярослава Стецько и Ярослава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Оршана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изданные корпусом «Азов» и признанные экстремистскими в ДНР.</w:t>
      </w:r>
    </w:p>
    <w:p w14:paraId="3409114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11 октября 2023 года</w:t>
      </w:r>
    </w:p>
    <w:p w14:paraId="5AE7DBAE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5394 Печатное издание: книга Я. Стецько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Двi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ре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волюцii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», м.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Марiуполь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2015, издательство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Цивiльного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корпусу «Азов» (решение Буденновского межрайонного суда города Донецка Донецкой Народной Республики от 24.03.2023);</w:t>
      </w:r>
    </w:p>
    <w:p w14:paraId="0BE37FBA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>5395 Печатное издание: книга Я. 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Оршан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«Доба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нацiоналiзму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», м.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Марiуполь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2015, изданная при содействии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Цивiльного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корпусу «Азов» (решение Буденновского межрайонного суда города Донецка Донецкой Народной Республики от 24.03.2023).</w:t>
      </w:r>
    </w:p>
    <w:p w14:paraId="31A7AA0F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833D0B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46DB29CA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60DF0964" w14:textId="77777777" w:rsidR="00370C20" w:rsidRPr="00370C20" w:rsidRDefault="00000000" w:rsidP="00370C20">
      <w:pPr>
        <w:numPr>
          <w:ilvl w:val="0"/>
          <w:numId w:val="10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// Официальный сайт Министерства юстиции. [2023. 31 октября].</w:t>
      </w:r>
    </w:p>
    <w:p w14:paraId="67782774" w14:textId="77777777" w:rsidR="00370C20" w:rsidRDefault="00370C20"/>
    <w:p w14:paraId="078E7D1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11 октября 2023 года обновился Федеральный список экстремистских материалов. Список пополнили: песни и тексты наци-скинхедов с воспеванием «белой расы» и призывами к ксенофобному насилию, включая культовую для российских наци-скинхедов книгу «Скины. Русь пробуждается», песня анархо-панк группы из Калуги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Anticosial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Distancing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Обывалам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», известная песня группы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Contra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la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 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Contra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или кавер на нее.</w:t>
      </w:r>
    </w:p>
    <w:p w14:paraId="006176B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11 октября 2023 года</w:t>
      </w:r>
    </w:p>
    <w:p w14:paraId="3613BCB2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5376 Аудиозапись и текст песни с названием «Выйди на улицу» продолжительностью 1 мин. 43 сек., которая начинается словами «Черные подвалы,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обосс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...е чердаки...» и заканчивается словами «Выйди на улицу, верни себе город!» (решение Калужского районного суда Калужской области от 03.05.2023);</w:t>
      </w:r>
    </w:p>
    <w:p w14:paraId="2E3AC252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5377 Аудиозапись и текст песни с названием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Обывалам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продолжительностью 2 мин. 06 сек., которая начинается словами «Ваши мысли о том, чтобы денег собрать...» и заканчивается словами «Пусть на убой он идет со стадом и от удара ногой, подумай головой» (решение Калужского районного суда Калужской области от 03.05.2023);</w:t>
      </w:r>
    </w:p>
    <w:p w14:paraId="1F3D9ADC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5378 Аудиозапись и текст песни без названия продолжительностью 1 мин. 09 сек., которая начинается словами «Тебя еб...т прямо в центре, в карман подкинут наркоту...» и заканчивается словами «Твоя страна-твоя могила, твой город-твой морг» (решение Калужского районного суда Калужской области от 03.05.2023);</w:t>
      </w:r>
    </w:p>
    <w:p w14:paraId="196A9FF3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5379 Видеофайл «Максим Базылев — Право решать» (решение Ленинского районного суда г. Екатеринбурга от 31.03.2023);</w:t>
      </w:r>
    </w:p>
    <w:p w14:paraId="2A86DF55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5380 «Русский стяг — Правильная речь» (решение Ленинского районного суда г. Екатеринбурга от 31.03.2023);</w:t>
      </w:r>
    </w:p>
    <w:p w14:paraId="1332803F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5381 Аудиофайл «Русский стяг — РОА» (решение Ленинского районного суда г. Екатеринбурга от 31.03.2023);</w:t>
      </w:r>
    </w:p>
    <w:p w14:paraId="136EA57D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5382 Текстовый документ «Дмитрий Честный — Огонь!.doc» (решение Ленинского районного суда г. Екатеринбурга от 31.03.2023);</w:t>
      </w:r>
    </w:p>
    <w:p w14:paraId="16CF7385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5383 Текстовый документ «Дмитрий Честный — Становление.doc» (решение Ленинского районного суда г. Екатеринбурга от 31.03.2023);</w:t>
      </w:r>
    </w:p>
    <w:p w14:paraId="2F8F7741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5384 Текстовый документ «Дмитрий Честный — RussianWill.doc» (решение Ленинского районного суда г. Екатеринбурга от 31.03.2023);</w:t>
      </w:r>
    </w:p>
    <w:p w14:paraId="2DDECC76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5385 Текстовый документ «Скинхеды — Интервью.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doc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 (решение Ленинского районного суда г. Екатеринбурга от 31.03.2023);</w:t>
      </w:r>
    </w:p>
    <w:p w14:paraId="57568828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>5386 Текстовый документ «Памятка пропагандиста.doc» (решение Ленинского районного суда г. Екатеринбурга от 31.03.2023);</w:t>
      </w:r>
    </w:p>
    <w:p w14:paraId="2DB256B3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5387 Роман Дмитрия Нестерова «Скины: Русь пробуждается» (решение Ленинского районного суда г. Екатеринбурга от 31.03.2023);</w:t>
      </w:r>
    </w:p>
    <w:p w14:paraId="2DB4E7A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Данная книга (также без указания выходных данных) ранее решением Ленинского районного суда 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г.Оренбурга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 xml:space="preserve"> от 26.07.2010 г. уже была признана экстремистским материалом и внесена в Федеральный список экстремистских материалов под </w:t>
      </w:r>
      <w:hyperlink r:id="rId37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п.1482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</w:t>
      </w:r>
    </w:p>
    <w:p w14:paraId="10277DE2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5388 Запись, представляющая собой «репост» записи сообщества «КЛАН БЕЛОЙ КРОВИ», которая содержит текст: «Белые Шнурки — элемент одежды правых НС — Скинхедов, знак отличия и авторитета! Их нельзя одеть просто так, их надо заслужить в битвах за Расы и Нацию!» (решение Ленинского районного суда г. Екатеринбурга от 31.03.2023);</w:t>
      </w:r>
    </w:p>
    <w:p w14:paraId="561511E1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5389 Изображение ботинок — берцев с надписью «Это тебе не пионерский галстук. Их заслужить надо» (решение Ленинского районного суда г. Екатеринбурга от 31.03.2023);</w:t>
      </w:r>
    </w:p>
    <w:p w14:paraId="015BC939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5390 2 аудиозаписи: «Железный порядок — Белые Шнурки», «Коловрат — Гордость За Расу И Нацию» (решение Ленинского районного суда г. Екатеринбурга от 31.03.2023);</w:t>
      </w:r>
    </w:p>
    <w:p w14:paraId="39433313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5391 Запись, представляющая собой «репост» записи сообщества «КЛАН БЕЛОЙ КРОВИ», размещенная 09.07.2014, которая содержит изображение (портрет Лермонтова М.Ю.) с текстом: «Я люблю Кавказ, но презираю тех, кто живет там. Нигде в мире нет таких варварских обычаев и таких уродливых людей, как кавказцы, если мы не истребим их, эта грязь скоро окажется в наших городах. М.Ю. Лермонтов. НО ВСЕ ПОЧЕМУ — ТО ЗАПОМНИЛИ «я люблю Кавказ» (решение Ленинского районного суда г. Екатеринбурга от 31.03.2023);</w:t>
      </w:r>
    </w:p>
    <w:p w14:paraId="620B2F8D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5392 Аудиозапись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Гр.ом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 — ... (ненормативная лексика) Чечню, ... (ненормативная лексика), запись, представляющая собой «репост» записи сообщества «КЛАН БЕЛОЙ КРОВИ», размещенная 11.07.2014, которая содержит изображение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скинхэда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, наносящего удар ногой в челюсть другому человеку неславянской внешности с текстом: «Чурки как животные, ничего не понимают, кроме ... (ненормативная лексика)» (решение Ленинского районного суда г. Екатеринбурга от 31.03.2023);</w:t>
      </w:r>
    </w:p>
    <w:p w14:paraId="622C1CBF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5393 Аудиозапись «Бритоголовые Идут — ДИВ — «Давай На Рынок» (решение Ленинского районного суда г. Екатеринбурга от 31.03.2023).</w:t>
      </w:r>
    </w:p>
    <w:p w14:paraId="5157B42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Напомним, что в августе 2016 года пп.5379-5393 решениями Ленинского районного суда Екатеринбурга уже были </w:t>
      </w:r>
      <w:hyperlink r:id="rId38" w:history="1">
        <w:r w:rsidRPr="00370C20">
          <w:rPr>
            <w:rFonts w:ascii="Arial" w:eastAsia="Times New Roman" w:hAnsi="Arial" w:cs="Arial"/>
            <w:i/>
            <w:iCs/>
            <w:color w:val="00204A"/>
            <w:sz w:val="24"/>
            <w:szCs w:val="24"/>
            <w:u w:val="single"/>
            <w:bdr w:val="none" w:sz="0" w:space="0" w:color="auto" w:frame="1"/>
            <w:lang w:eastAsia="ru-RU"/>
          </w:rPr>
          <w:t>добавлены в список</w:t>
        </w:r>
      </w:hyperlink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 под </w:t>
      </w:r>
      <w:proofErr w:type="spellStart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370C20">
        <w:rPr>
          <w:rFonts w:ascii="Arial" w:eastAsia="Times New Roman" w:hAnsi="Arial" w:cs="Arial"/>
          <w:i/>
          <w:iCs/>
          <w:color w:val="00204A"/>
          <w:sz w:val="24"/>
          <w:szCs w:val="24"/>
          <w:bdr w:val="none" w:sz="0" w:space="0" w:color="auto" w:frame="1"/>
          <w:lang w:eastAsia="ru-RU"/>
        </w:rPr>
        <w:t>. 3739 — 3752. Позже эти материалы из списка были исключены. В марте 2023 года они были добавлены вновь.</w:t>
      </w:r>
    </w:p>
    <w:p w14:paraId="2CA67A02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Источники</w:t>
      </w:r>
    </w:p>
    <w:p w14:paraId="09A369A9" w14:textId="77777777" w:rsidR="00370C20" w:rsidRPr="00370C20" w:rsidRDefault="00000000" w:rsidP="00370C20">
      <w:pPr>
        <w:numPr>
          <w:ilvl w:val="0"/>
          <w:numId w:val="11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Федеральный список экстремистских материалов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// Официальный сайт Министерства юстиции. [2023. 11 октября].</w:t>
      </w:r>
    </w:p>
    <w:p w14:paraId="5D191E15" w14:textId="77777777" w:rsidR="00370C20" w:rsidRDefault="00370C20">
      <w:pP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7A3F37B" w14:textId="77777777" w:rsidR="00370C20" w:rsidRPr="00370C20" w:rsidRDefault="00370C20" w:rsidP="00370C20">
      <w:pPr>
        <w:shd w:val="clear" w:color="auto" w:fill="FCFDFF"/>
        <w:spacing w:after="225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13, 14 и 15 ноября 2023 года обновился Федеральный список экстремистских материалов. Список пополнили неонацистские стихотворения члена организации «Русское национальное единство» с 1998 года Марины Струковой, песни неоязычников-националистов, интервью с Шамилем Басаевым.</w:t>
      </w:r>
    </w:p>
    <w:p w14:paraId="57C08615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204A"/>
          <w:sz w:val="24"/>
          <w:szCs w:val="24"/>
          <w:bdr w:val="none" w:sz="0" w:space="0" w:color="auto" w:frame="1"/>
          <w:lang w:eastAsia="ru-RU"/>
        </w:rPr>
        <w:t>Обновление Федерального списка экстремистских материалов от 13 и 14 2023 года</w:t>
      </w:r>
    </w:p>
    <w:p w14:paraId="0FE4A9A6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524D0CD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lastRenderedPageBreak/>
        <w:t>5396 Стихотворение Струковой Марины без названия, начинающееся со слов «Россия — бесполезная страна...», заканчивающееся словами «Россия останавливать не станет.» (решение Центрального районного суда г. Красноярска от 01.08.2023);</w:t>
      </w:r>
    </w:p>
    <w:p w14:paraId="70F33FA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EDE649A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5397 Стихотворение Струковой Марины под названием «Мы здесь», начинающееся со слов «Сердце рунами “зиг” пронизала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гроза,...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заканчивающееся словами «Вы не ждали, а мы уже здесь.» (решение Центрального районного суда г. Красноярска от 01.08.2023);</w:t>
      </w:r>
    </w:p>
    <w:p w14:paraId="74C64DE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6A838BD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5398 Стихотворение Струковой Марины под названием «Русскому скинхеду», начинающееся со слов «Застыла Россия в разрухе и 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голоде,...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заканчивающееся словами «За белые дни...» (решение Центрального районного суда г. Красноярска от 01.08.2023);</w:t>
      </w:r>
    </w:p>
    <w:p w14:paraId="2E959AFB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C674D7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5399 Стихотворение Струковой Марины под названием «Офицеру-националисту», начинающееся со слов «Если мы покоримся, страну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обречем,...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заканчивающееся словами «с медальоном SS ты идешь вдоль домов» (решение Центрального районного суда г. Красноярска от 01.08.2023);</w:t>
      </w:r>
    </w:p>
    <w:p w14:paraId="62130C7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FD138D3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5400 Стихотворение Струковой Марины под названием «Право на фашизм», начинающееся со слов «Давно зовут иуды-журналисты...», заканчивающееся словами «Будет вам награда за труды!» (решение Центрального районного суда г. Красноярска от 01.08.2023);</w:t>
      </w:r>
    </w:p>
    <w:p w14:paraId="687DAE1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388CDECE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5401 Стихотворение Струковой Марины без названия, начинающееся со слов «Гордый мальчик, русый, </w:t>
      </w:r>
      <w:proofErr w:type="gram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сероглазый,...</w:t>
      </w:r>
      <w:proofErr w:type="gram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заканчивающееся словами «и того, что в этом сила, брат.» (решение Центрального районного суда г. Красноярска от 01.08.2023);</w:t>
      </w:r>
    </w:p>
    <w:p w14:paraId="0F4C69FE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018AF0F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5402 Информационный материал в виде видеозаписи с названием «Шамиль Басаев, Грозный 1994_1995г — Свобода или Смерть!!!» продолжительностью 4 минуты 22 секунды, которая начинается с изображения Шамиля Басаева (полевой командир чеченских бандформирований) у которого берется интервью, размещенной в информационно-коммуникационной сети «Интернет» (решение Солнечногорского городского суда Московской области от 11.07.2023 и определение Солнечногорского городского суда Московской области от 23.10.2023).</w:t>
      </w:r>
    </w:p>
    <w:p w14:paraId="4A4C113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633C8B99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5403    Видеоматериал под названием «Добровольная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могилизация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и обмен азовцев на кума Путина», начинающийся и оканчивающийся словами «В России во всю идет мобилизация………………по сравнению с амбициями бункерного деда», продолжительностью 13 минут 36 секунд, размещенный в информационно-телекоммуникационной сети «Интернет» (решение Фрунзенского районного суда г. Владивостока от 15.09.2023)</w:t>
      </w:r>
    </w:p>
    <w:p w14:paraId="24C4491F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1935EA41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5404    Информационный материал – аудиозапись и текст песни исполнителей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Планыч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и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Огнеяр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с названием «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Погранцы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», продолжительностью 04 минуты 40 секунд, которая начинается русскими словами, исполняемыми мужским голосом под музыку: «Подо мной мир чужой, надо мной мир иной…», заканчивается словами «…защитникам белого отечества», содержащейся в информационно-коммуникационной сети «Интернет» (решение Североморского районного суда Мурманской области от 24.08.2023)</w:t>
      </w:r>
    </w:p>
    <w:p w14:paraId="446877BC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</w:p>
    <w:p w14:paraId="76C64302" w14:textId="77777777" w:rsidR="00370C20" w:rsidRPr="00370C20" w:rsidRDefault="00370C20" w:rsidP="00370C20">
      <w:pPr>
        <w:shd w:val="clear" w:color="auto" w:fill="FCFDFF"/>
        <w:spacing w:after="0" w:line="240" w:lineRule="auto"/>
        <w:textAlignment w:val="baseline"/>
        <w:rPr>
          <w:rFonts w:ascii="Arial" w:eastAsia="Times New Roman" w:hAnsi="Arial" w:cs="Arial"/>
          <w:color w:val="00204A"/>
          <w:sz w:val="24"/>
          <w:szCs w:val="24"/>
          <w:lang w:eastAsia="ru-RU"/>
        </w:rPr>
      </w:pPr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5405    Информационный материал – аудиозапись и текст песни исполнителей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Планыч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и </w:t>
      </w:r>
      <w:proofErr w:type="spellStart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>Огнеяр</w:t>
      </w:r>
      <w:proofErr w:type="spellEnd"/>
      <w:r w:rsidRPr="00370C20">
        <w:rPr>
          <w:rFonts w:ascii="Arial" w:eastAsia="Times New Roman" w:hAnsi="Arial" w:cs="Arial"/>
          <w:color w:val="00204A"/>
          <w:sz w:val="24"/>
          <w:szCs w:val="24"/>
          <w:lang w:eastAsia="ru-RU"/>
        </w:rPr>
        <w:t xml:space="preserve"> с названием «Долой», продолжительностью 04 минуты 14 секунд, которая начинается русскими словами, исполняемыми мужским голосом под музыку: «Долой (неполиткорректное выражение) иго, долой христианский маразм…», заканчивается словами «…без китайского перенаселения», содержащейся в информационно-коммуникационной сети «Интернет» (решение Североморского районного суда Мурманской области от 24.08.2023).</w:t>
      </w:r>
    </w:p>
    <w:p w14:paraId="2F058A28" w14:textId="77777777" w:rsidR="00370C20" w:rsidRPr="00370C20" w:rsidRDefault="00370C20" w:rsidP="00370C20">
      <w:pPr>
        <w:shd w:val="clear" w:color="auto" w:fill="FCFD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0C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Источники</w:t>
      </w:r>
    </w:p>
    <w:p w14:paraId="0291DFB3" w14:textId="77777777" w:rsidR="00370C20" w:rsidRPr="00370C20" w:rsidRDefault="00000000" w:rsidP="00370C20">
      <w:pPr>
        <w:numPr>
          <w:ilvl w:val="0"/>
          <w:numId w:val="12"/>
        </w:numPr>
        <w:shd w:val="clear" w:color="auto" w:fill="FCFD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tgtFrame="_blank" w:history="1">
        <w:r w:rsidR="00370C20" w:rsidRPr="00370C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Экстремистские материалы </w:t>
        </w:r>
      </w:hyperlink>
      <w:r w:rsidR="00370C20" w:rsidRPr="00370C2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// Официальный сайт Министерства юстиции. [2023. 15 ноября].</w:t>
      </w:r>
    </w:p>
    <w:p w14:paraId="313F8E3A" w14:textId="77777777" w:rsidR="00370C20" w:rsidRDefault="00370C20">
      <w:pP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E400363" w14:textId="77777777" w:rsidR="00370C20" w:rsidRDefault="00370C20"/>
    <w:sectPr w:rsidR="00370C20" w:rsidSect="00370C2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9AF"/>
    <w:multiLevelType w:val="multilevel"/>
    <w:tmpl w:val="26D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A5F"/>
    <w:multiLevelType w:val="multilevel"/>
    <w:tmpl w:val="1DD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15FEE"/>
    <w:multiLevelType w:val="multilevel"/>
    <w:tmpl w:val="D7D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E75E0"/>
    <w:multiLevelType w:val="multilevel"/>
    <w:tmpl w:val="B24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41A47"/>
    <w:multiLevelType w:val="multilevel"/>
    <w:tmpl w:val="776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271FE"/>
    <w:multiLevelType w:val="multilevel"/>
    <w:tmpl w:val="C72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56A80"/>
    <w:multiLevelType w:val="multilevel"/>
    <w:tmpl w:val="DC1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20E49"/>
    <w:multiLevelType w:val="multilevel"/>
    <w:tmpl w:val="6A3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84486"/>
    <w:multiLevelType w:val="multilevel"/>
    <w:tmpl w:val="FF2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44A96"/>
    <w:multiLevelType w:val="multilevel"/>
    <w:tmpl w:val="336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2B6"/>
    <w:multiLevelType w:val="multilevel"/>
    <w:tmpl w:val="71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428E6"/>
    <w:multiLevelType w:val="multilevel"/>
    <w:tmpl w:val="4F5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84079">
    <w:abstractNumId w:val="10"/>
  </w:num>
  <w:num w:numId="2" w16cid:durableId="432357844">
    <w:abstractNumId w:val="0"/>
  </w:num>
  <w:num w:numId="3" w16cid:durableId="237327037">
    <w:abstractNumId w:val="11"/>
  </w:num>
  <w:num w:numId="4" w16cid:durableId="155154716">
    <w:abstractNumId w:val="6"/>
  </w:num>
  <w:num w:numId="5" w16cid:durableId="1277634546">
    <w:abstractNumId w:val="2"/>
  </w:num>
  <w:num w:numId="6" w16cid:durableId="256863038">
    <w:abstractNumId w:val="3"/>
  </w:num>
  <w:num w:numId="7" w16cid:durableId="2020814104">
    <w:abstractNumId w:val="5"/>
  </w:num>
  <w:num w:numId="8" w16cid:durableId="1875341008">
    <w:abstractNumId w:val="4"/>
  </w:num>
  <w:num w:numId="9" w16cid:durableId="807623750">
    <w:abstractNumId w:val="7"/>
  </w:num>
  <w:num w:numId="10" w16cid:durableId="1810127099">
    <w:abstractNumId w:val="9"/>
  </w:num>
  <w:num w:numId="11" w16cid:durableId="2142992930">
    <w:abstractNumId w:val="1"/>
  </w:num>
  <w:num w:numId="12" w16cid:durableId="1910849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20"/>
    <w:rsid w:val="000D3A43"/>
    <w:rsid w:val="00370C20"/>
    <w:rsid w:val="009C0948"/>
    <w:rsid w:val="00E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5491"/>
  <w15:docId w15:val="{936FF6D3-B505-415B-984B-9CD5546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73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9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27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5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6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4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70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73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1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48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57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28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6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99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1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racism-xenophobia/docs/2017/10/d38081/" TargetMode="External"/><Relationship Id="rId13" Type="http://schemas.openxmlformats.org/officeDocument/2006/relationships/hyperlink" Target="https://www.sova-center.ru/misuse/news/persecution/2020/08/d42774/" TargetMode="External"/><Relationship Id="rId18" Type="http://schemas.openxmlformats.org/officeDocument/2006/relationships/hyperlink" Target="https://www.sova-center.ru/racism-xenophobia/docs/2019/04/d40885/" TargetMode="External"/><Relationship Id="rId26" Type="http://schemas.openxmlformats.org/officeDocument/2006/relationships/hyperlink" Target="https://www.sova-center.ru/misuse/news/persecution/2023/08/d48506/" TargetMode="External"/><Relationship Id="rId39" Type="http://schemas.openxmlformats.org/officeDocument/2006/relationships/hyperlink" Target="https://minjust.gov.ru/ru/extremist-materials/?page=54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va-center.ru/misuse/news/other-actions/2008/03/d12789/" TargetMode="External"/><Relationship Id="rId34" Type="http://schemas.openxmlformats.org/officeDocument/2006/relationships/hyperlink" Target="https://www.sova-center.ru/racism-xenophobia/news/counteraction/2023/08/d4856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ova-center.ru/racism-xenophobia/news/counteraction/2020/08/d42765/?sphrase_id=1558858" TargetMode="External"/><Relationship Id="rId12" Type="http://schemas.openxmlformats.org/officeDocument/2006/relationships/hyperlink" Target="https://minjust.gov.ru/ru/extremist-materials/?page=54&amp;" TargetMode="External"/><Relationship Id="rId17" Type="http://schemas.openxmlformats.org/officeDocument/2006/relationships/hyperlink" Target="https://www.sova-center.ru/racism-xenophobia/news/counteraction/2016/04/d34221/" TargetMode="External"/><Relationship Id="rId25" Type="http://schemas.openxmlformats.org/officeDocument/2006/relationships/hyperlink" Target="https://www.idelreal.org/a/32535197.html" TargetMode="External"/><Relationship Id="rId33" Type="http://schemas.openxmlformats.org/officeDocument/2006/relationships/hyperlink" Target="https://minjust.gov.ru/ru/extremist-materials/?page=54&amp;" TargetMode="External"/><Relationship Id="rId38" Type="http://schemas.openxmlformats.org/officeDocument/2006/relationships/hyperlink" Target="https://www.sova-center.ru/racism-xenophobia/news/counteraction/2016/08/d352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va-center.ru/misuse/news/persecution/2022/02/d45737/" TargetMode="External"/><Relationship Id="rId20" Type="http://schemas.openxmlformats.org/officeDocument/2006/relationships/hyperlink" Target="http://www.sova-center.ru/misuse/news/persecution/2011/02/d21039/" TargetMode="External"/><Relationship Id="rId29" Type="http://schemas.openxmlformats.org/officeDocument/2006/relationships/hyperlink" Target="https://www.sova-center.ru/religion/news/extremism/counter-extremism/2023/01/d47545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ova-center.ru/religion/news/harassment/intervention/2023/02/d47686/" TargetMode="External"/><Relationship Id="rId11" Type="http://schemas.openxmlformats.org/officeDocument/2006/relationships/hyperlink" Target="https://www.sova-center.ru/racism-xenophobia/docs/2011/08/d22366/" TargetMode="External"/><Relationship Id="rId24" Type="http://schemas.openxmlformats.org/officeDocument/2006/relationships/hyperlink" Target="https://minjust.gov.ru/ru/extremist-materials/?page=54&amp;" TargetMode="External"/><Relationship Id="rId32" Type="http://schemas.openxmlformats.org/officeDocument/2006/relationships/hyperlink" Target="https://minjust.gov.ru/ru/extremist-materials/?page=54&amp;" TargetMode="External"/><Relationship Id="rId37" Type="http://schemas.openxmlformats.org/officeDocument/2006/relationships/hyperlink" Target="http://www.sova-center.ru/racism-xenophobia/docs/2012/11/d25814/" TargetMode="External"/><Relationship Id="rId40" Type="http://schemas.openxmlformats.org/officeDocument/2006/relationships/hyperlink" Target="https://minjust.gov.ru/ru/extremist-materials/?page=54&amp;" TargetMode="External"/><Relationship Id="rId5" Type="http://schemas.openxmlformats.org/officeDocument/2006/relationships/hyperlink" Target="https://minjust.gov.ru/ru/extremist-materials/?page=54&amp;" TargetMode="External"/><Relationship Id="rId15" Type="http://schemas.openxmlformats.org/officeDocument/2006/relationships/hyperlink" Target="https://www.sova-center.ru/racism-xenophobia/docs/2019/04/d40885/" TargetMode="External"/><Relationship Id="rId23" Type="http://schemas.openxmlformats.org/officeDocument/2006/relationships/hyperlink" Target="https://www.sova-center.ru/misuse/news/persecution/2023/08/d48476/" TargetMode="External"/><Relationship Id="rId28" Type="http://schemas.openxmlformats.org/officeDocument/2006/relationships/hyperlink" Target="https://www.sova-center.ru/religion/news/extremism/counter-extremism/2023/02/d47641/" TargetMode="External"/><Relationship Id="rId36" Type="http://schemas.openxmlformats.org/officeDocument/2006/relationships/hyperlink" Target="https://minjust.gov.ru/ru/extremist-materials/?page=54&amp;" TargetMode="External"/><Relationship Id="rId10" Type="http://schemas.openxmlformats.org/officeDocument/2006/relationships/hyperlink" Target="https://www.sova-center.ru/racism-xenophobia/news/counteraction/2020/12/d43424/" TargetMode="External"/><Relationship Id="rId19" Type="http://schemas.openxmlformats.org/officeDocument/2006/relationships/hyperlink" Target="https://www.sova-center.ru/misuse/news/persecution/2022/02/d45737/" TargetMode="External"/><Relationship Id="rId31" Type="http://schemas.openxmlformats.org/officeDocument/2006/relationships/hyperlink" Target="https://www.sova-center.ru/misuse/news/persecution/2022/02/d457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va-center.ru/racism-xenophobia/docs/2017/01/d36248/" TargetMode="External"/><Relationship Id="rId14" Type="http://schemas.openxmlformats.org/officeDocument/2006/relationships/hyperlink" Target="https://minjust.gov.ru/ru/extremist-materials/?page=54&amp;" TargetMode="External"/><Relationship Id="rId22" Type="http://schemas.openxmlformats.org/officeDocument/2006/relationships/hyperlink" Target="http://www.sova-center.ru/racism-xenophobia/publications/2016/08/d35117/" TargetMode="External"/><Relationship Id="rId27" Type="http://schemas.openxmlformats.org/officeDocument/2006/relationships/hyperlink" Target="https://minjust.gov.ru/ru/extremist-materials/?page=54&amp;" TargetMode="External"/><Relationship Id="rId30" Type="http://schemas.openxmlformats.org/officeDocument/2006/relationships/hyperlink" Target="https://www.sova-center.ru/racism-xenophobia/docs/2019/04/d40885/" TargetMode="External"/><Relationship Id="rId35" Type="http://schemas.openxmlformats.org/officeDocument/2006/relationships/hyperlink" Target="https://minjust.gov.ru/ru/extremist-materials/?page=54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5292</Words>
  <Characters>30168</Characters>
  <Application>Microsoft Office Word</Application>
  <DocSecurity>0</DocSecurity>
  <Lines>251</Lines>
  <Paragraphs>70</Paragraphs>
  <ScaleCrop>false</ScaleCrop>
  <Company/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Bella Baronovna</cp:lastModifiedBy>
  <cp:revision>2</cp:revision>
  <dcterms:created xsi:type="dcterms:W3CDTF">2023-12-16T11:59:00Z</dcterms:created>
  <dcterms:modified xsi:type="dcterms:W3CDTF">2023-12-16T11:59:00Z</dcterms:modified>
</cp:coreProperties>
</file>