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EA08" w14:textId="77777777" w:rsidR="00035754" w:rsidRDefault="00000000">
      <w:pPr>
        <w:pStyle w:val="a3"/>
        <w:ind w:left="100"/>
        <w:rPr>
          <w:sz w:val="20"/>
        </w:rPr>
      </w:pPr>
      <w:bookmarkStart w:id="0" w:name="Учебный_план_внеурочной"/>
      <w:bookmarkEnd w:id="0"/>
      <w:r>
        <w:rPr>
          <w:noProof/>
          <w:sz w:val="20"/>
        </w:rPr>
        <w:drawing>
          <wp:inline distT="0" distB="0" distL="0" distR="0" wp14:anchorId="3178DE8B" wp14:editId="04FE45A7">
            <wp:extent cx="6699972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97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EE7F0" w14:textId="77777777" w:rsidR="00035754" w:rsidRDefault="00035754">
      <w:pPr>
        <w:rPr>
          <w:sz w:val="20"/>
        </w:rPr>
        <w:sectPr w:rsidR="00035754">
          <w:type w:val="continuous"/>
          <w:pgSz w:w="12240" w:h="15840"/>
          <w:pgMar w:top="640" w:right="700" w:bottom="280" w:left="700" w:header="720" w:footer="720" w:gutter="0"/>
          <w:cols w:space="720"/>
        </w:sectPr>
      </w:pPr>
    </w:p>
    <w:p w14:paraId="47348A0D" w14:textId="77777777" w:rsidR="00035754" w:rsidRDefault="00000000">
      <w:pPr>
        <w:pStyle w:val="1"/>
        <w:spacing w:before="60"/>
        <w:ind w:left="2808" w:right="2572"/>
        <w:jc w:val="center"/>
      </w:pPr>
      <w:bookmarkStart w:id="1" w:name="Учебный_план_внеурочка_2023-24_(1).pdf"/>
      <w:bookmarkStart w:id="2" w:name="ПОЯСНИТЕЛЬНАЯ_ЗАПИСКА"/>
      <w:bookmarkEnd w:id="1"/>
      <w:bookmarkEnd w:id="2"/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14:paraId="45A0E07A" w14:textId="77777777" w:rsidR="00035754" w:rsidRDefault="00000000">
      <w:pPr>
        <w:pStyle w:val="a3"/>
        <w:spacing w:before="163" w:line="276" w:lineRule="auto"/>
        <w:ind w:left="1601" w:right="878" w:firstLine="566"/>
        <w:jc w:val="both"/>
      </w:pPr>
      <w:r>
        <w:t>Внеурочная деятельность нацелена на организацию занятий по направлениям 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proofErr w:type="gramStart"/>
      <w:r>
        <w:t>школьника.Часы</w:t>
      </w:r>
      <w:proofErr w:type="spellEnd"/>
      <w:proofErr w:type="gramEnd"/>
      <w:r>
        <w:t>, отводимые на внеурочную деятельность, используются по желанию и запросу 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14:paraId="47D0744C" w14:textId="77777777" w:rsidR="00035754" w:rsidRDefault="00000000">
      <w:pPr>
        <w:pStyle w:val="a3"/>
        <w:spacing w:line="276" w:lineRule="auto"/>
        <w:ind w:left="1602" w:right="870" w:firstLine="565"/>
        <w:jc w:val="both"/>
      </w:pPr>
      <w:r>
        <w:t>Внеурочная деятельность представлена по направлениям развития личности согласно ФГОС (спортивно-</w:t>
      </w:r>
      <w:r>
        <w:rPr>
          <w:spacing w:val="1"/>
        </w:rPr>
        <w:t xml:space="preserve"> </w:t>
      </w:r>
      <w:r>
        <w:t xml:space="preserve">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различных</w:t>
      </w:r>
      <w:r>
        <w:rPr>
          <w:spacing w:val="1"/>
        </w:rPr>
        <w:t xml:space="preserve"> </w:t>
      </w:r>
      <w:r>
        <w:t>формах ее организации, отличных от урочной системы обучения – кружки, секции, подготовка к олимпиадам,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классных,</w:t>
      </w:r>
      <w:r>
        <w:rPr>
          <w:spacing w:val="-3"/>
        </w:rPr>
        <w:t xml:space="preserve"> </w:t>
      </w:r>
      <w:r>
        <w:t>школьных,</w:t>
      </w:r>
      <w:r>
        <w:rPr>
          <w:spacing w:val="-3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мероприятий.</w:t>
      </w:r>
    </w:p>
    <w:p w14:paraId="230A687E" w14:textId="77777777" w:rsidR="00035754" w:rsidRDefault="00000000">
      <w:pPr>
        <w:pStyle w:val="a3"/>
        <w:spacing w:line="276" w:lineRule="auto"/>
        <w:ind w:left="1603" w:right="882" w:firstLine="566"/>
        <w:jc w:val="both"/>
      </w:pP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-67"/>
        </w:rPr>
        <w:t xml:space="preserve"> </w:t>
      </w:r>
      <w:r>
        <w:t>портфолио.</w:t>
      </w:r>
    </w:p>
    <w:p w14:paraId="61577E4A" w14:textId="77777777" w:rsidR="00035754" w:rsidRDefault="00000000">
      <w:pPr>
        <w:pStyle w:val="a3"/>
        <w:spacing w:line="276" w:lineRule="auto"/>
        <w:ind w:left="1602" w:right="875" w:firstLine="567"/>
        <w:jc w:val="both"/>
      </w:pPr>
      <w:r>
        <w:t>Эти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клубы.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структуре проектной деятельности, способах поиска необходимой для исследования информации и обработки</w:t>
      </w:r>
      <w:r>
        <w:rPr>
          <w:spacing w:val="1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их презентации. Школьниками приобретается новый ценностно-окрашенный социальный опыт.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основе</w:t>
      </w:r>
      <w:r>
        <w:rPr>
          <w:spacing w:val="-1"/>
        </w:rPr>
        <w:t xml:space="preserve"> </w:t>
      </w:r>
      <w:r>
        <w:t>они смогут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социальное поведение.</w:t>
      </w:r>
    </w:p>
    <w:p w14:paraId="7494D8E3" w14:textId="77777777" w:rsidR="00035754" w:rsidRDefault="00000000">
      <w:pPr>
        <w:pStyle w:val="1"/>
        <w:spacing w:line="322" w:lineRule="exact"/>
        <w:jc w:val="both"/>
      </w:pPr>
      <w:bookmarkStart w:id="3" w:name="Расписание_учебных_занятий_соответствует"/>
      <w:bookmarkEnd w:id="3"/>
      <w:r>
        <w:rPr>
          <w:spacing w:val="-1"/>
        </w:rPr>
        <w:t>Расписание учебных</w:t>
      </w:r>
      <w:r>
        <w:t xml:space="preserve"> занятий</w:t>
      </w:r>
      <w:r>
        <w:rPr>
          <w:spacing w:val="-2"/>
        </w:rPr>
        <w:t xml:space="preserve"> </w:t>
      </w:r>
      <w:r>
        <w:t>соответствует данному</w:t>
      </w:r>
      <w:r>
        <w:rPr>
          <w:spacing w:val="-2"/>
        </w:rPr>
        <w:t xml:space="preserve"> </w:t>
      </w:r>
      <w:r>
        <w:t>учебному плану,</w:t>
      </w:r>
      <w:r>
        <w:rPr>
          <w:spacing w:val="-1"/>
        </w:rPr>
        <w:t xml:space="preserve"> </w:t>
      </w:r>
      <w:r>
        <w:t>а его</w:t>
      </w:r>
      <w:r>
        <w:rPr>
          <w:spacing w:val="1"/>
        </w:rPr>
        <w:t xml:space="preserve"> </w:t>
      </w:r>
      <w:r>
        <w:t>реализация</w:t>
      </w:r>
      <w:r>
        <w:rPr>
          <w:spacing w:val="-19"/>
        </w:rPr>
        <w:t xml:space="preserve"> </w:t>
      </w:r>
      <w:r>
        <w:t>обеспечена:</w:t>
      </w:r>
    </w:p>
    <w:p w14:paraId="0D516DE9" w14:textId="77777777" w:rsidR="00035754" w:rsidRDefault="00000000">
      <w:pPr>
        <w:pStyle w:val="a3"/>
        <w:spacing w:before="47"/>
        <w:ind w:left="2168"/>
        <w:jc w:val="both"/>
      </w:pPr>
      <w:r>
        <w:rPr>
          <w:spacing w:val="-3"/>
          <w:w w:val="95"/>
        </w:rPr>
        <w:t>-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необходимыми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кадрами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соответствующей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квалификации;</w:t>
      </w:r>
    </w:p>
    <w:p w14:paraId="07F2376C" w14:textId="77777777" w:rsidR="00035754" w:rsidRDefault="00000000">
      <w:pPr>
        <w:pStyle w:val="a3"/>
        <w:spacing w:before="211" w:line="278" w:lineRule="auto"/>
        <w:ind w:left="1601" w:right="860" w:firstLine="566"/>
        <w:jc w:val="both"/>
      </w:pPr>
      <w:r>
        <w:rPr>
          <w:spacing w:val="-2"/>
        </w:rPr>
        <w:t xml:space="preserve">-активными </w:t>
      </w:r>
      <w:r>
        <w:rPr>
          <w:spacing w:val="-1"/>
        </w:rPr>
        <w:t>программно-методическими комплексами (учебными программами, учебниками, медиатекой,</w:t>
      </w:r>
      <w:r>
        <w:t xml:space="preserve"> современным</w:t>
      </w:r>
      <w:r>
        <w:rPr>
          <w:spacing w:val="-20"/>
        </w:rPr>
        <w:t xml:space="preserve"> </w:t>
      </w:r>
      <w:r>
        <w:t>классным</w:t>
      </w:r>
      <w:r>
        <w:rPr>
          <w:spacing w:val="-19"/>
        </w:rPr>
        <w:t xml:space="preserve"> </w:t>
      </w:r>
      <w:r>
        <w:t>оборудованием)</w:t>
      </w:r>
    </w:p>
    <w:p w14:paraId="7244F16A" w14:textId="77777777" w:rsidR="00035754" w:rsidRDefault="00000000">
      <w:pPr>
        <w:pStyle w:val="a3"/>
        <w:spacing w:line="321" w:lineRule="exact"/>
        <w:ind w:left="2542"/>
        <w:jc w:val="both"/>
      </w:pPr>
      <w:r>
        <w:t>Занятия</w:t>
      </w:r>
      <w:r>
        <w:rPr>
          <w:spacing w:val="59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проводятся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добровольной</w:t>
      </w:r>
      <w:r>
        <w:rPr>
          <w:spacing w:val="58"/>
        </w:rPr>
        <w:t xml:space="preserve"> </w:t>
      </w:r>
      <w:r>
        <w:t>основе,</w:t>
      </w:r>
      <w:r>
        <w:rPr>
          <w:spacing w:val="61"/>
        </w:rPr>
        <w:t xml:space="preserve"> </w:t>
      </w:r>
      <w:r>
        <w:t>по</w:t>
      </w:r>
    </w:p>
    <w:p w14:paraId="59EE5EC6" w14:textId="77777777" w:rsidR="00035754" w:rsidRDefault="00000000">
      <w:pPr>
        <w:pStyle w:val="a3"/>
        <w:spacing w:before="122" w:line="276" w:lineRule="auto"/>
        <w:ind w:left="1821" w:right="1120"/>
        <w:jc w:val="both"/>
      </w:pPr>
      <w:r>
        <w:t>выбору учащихся и их родителей (законных представителей) в объеме не более 10 часов в неделю за</w:t>
      </w:r>
      <w:r>
        <w:rPr>
          <w:spacing w:val="1"/>
        </w:rPr>
        <w:t xml:space="preserve"> </w:t>
      </w:r>
      <w:r>
        <w:t>пределами предельно допустимой нагрузки учащихся. Эти виды деятельности организованы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 среднего</w:t>
      </w:r>
      <w:r>
        <w:rPr>
          <w:spacing w:val="3"/>
        </w:rPr>
        <w:t xml:space="preserve"> </w:t>
      </w:r>
      <w:r>
        <w:t>общего образования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дополняют</w:t>
      </w:r>
      <w:r>
        <w:rPr>
          <w:spacing w:val="-4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14:paraId="28B6C818" w14:textId="77777777" w:rsidR="00035754" w:rsidRDefault="00000000">
      <w:pPr>
        <w:pStyle w:val="a3"/>
        <w:spacing w:before="2" w:line="276" w:lineRule="auto"/>
        <w:ind w:left="1821" w:firstLine="489"/>
      </w:pPr>
      <w:r>
        <w:t>Занятия</w:t>
      </w:r>
      <w:r>
        <w:rPr>
          <w:spacing w:val="53"/>
        </w:rPr>
        <w:t xml:space="preserve"> </w:t>
      </w:r>
      <w:r>
        <w:t>внеурочной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учитываются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расчете</w:t>
      </w:r>
      <w:r>
        <w:rPr>
          <w:spacing w:val="53"/>
        </w:rPr>
        <w:t xml:space="preserve"> </w:t>
      </w:r>
      <w:r>
        <w:t>максимально</w:t>
      </w:r>
      <w:r>
        <w:rPr>
          <w:spacing w:val="56"/>
        </w:rPr>
        <w:t xml:space="preserve"> </w:t>
      </w:r>
      <w:r>
        <w:t>допустимой</w:t>
      </w:r>
      <w:r>
        <w:rPr>
          <w:spacing w:val="54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учебными занятиями.</w:t>
      </w:r>
    </w:p>
    <w:p w14:paraId="0727055B" w14:textId="77777777" w:rsidR="00035754" w:rsidRDefault="00000000">
      <w:pPr>
        <w:pStyle w:val="1"/>
        <w:spacing w:before="3"/>
        <w:ind w:left="2450"/>
      </w:pPr>
      <w:r>
        <w:t>Общий</w:t>
      </w:r>
      <w:r>
        <w:rPr>
          <w:spacing w:val="-6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составил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неделю.</w:t>
      </w:r>
    </w:p>
    <w:p w14:paraId="7F053637" w14:textId="77777777" w:rsidR="00035754" w:rsidRDefault="00000000">
      <w:pPr>
        <w:pStyle w:val="2"/>
        <w:spacing w:before="50"/>
      </w:pPr>
      <w:bookmarkStart w:id="4" w:name="Один_час_в_неделю_рекомендуется_отводить"/>
      <w:bookmarkEnd w:id="4"/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3"/>
        </w:rPr>
        <w:t xml:space="preserve"> </w:t>
      </w:r>
      <w:r>
        <w:t>на внеурочное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важном».</w:t>
      </w:r>
    </w:p>
    <w:p w14:paraId="05FDEB19" w14:textId="77777777" w:rsidR="00035754" w:rsidRDefault="00000000">
      <w:pPr>
        <w:pStyle w:val="a3"/>
        <w:tabs>
          <w:tab w:val="left" w:pos="4149"/>
          <w:tab w:val="left" w:pos="5277"/>
          <w:tab w:val="left" w:pos="6876"/>
          <w:tab w:val="left" w:pos="7228"/>
          <w:tab w:val="left" w:pos="8500"/>
          <w:tab w:val="left" w:pos="10134"/>
          <w:tab w:val="left" w:pos="10621"/>
          <w:tab w:val="left" w:pos="11888"/>
          <w:tab w:val="left" w:pos="13606"/>
        </w:tabs>
        <w:spacing w:before="48"/>
        <w:ind w:left="2451"/>
      </w:pPr>
      <w:r>
        <w:t>Внеурочные</w:t>
      </w:r>
      <w:r>
        <w:tab/>
        <w:t>занятия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направлены</w:t>
      </w:r>
      <w:r>
        <w:tab/>
        <w:t>на</w:t>
      </w:r>
      <w:r>
        <w:tab/>
        <w:t>развитие</w:t>
      </w:r>
      <w:r>
        <w:tab/>
        <w:t>ценностного</w:t>
      </w:r>
      <w:r>
        <w:tab/>
        <w:t>отношения</w:t>
      </w:r>
    </w:p>
    <w:p w14:paraId="7930CF28" w14:textId="77777777" w:rsidR="00035754" w:rsidRDefault="00035754">
      <w:pPr>
        <w:sectPr w:rsidR="00035754">
          <w:pgSz w:w="15840" w:h="12240" w:orient="landscape"/>
          <w:pgMar w:top="0" w:right="0" w:bottom="280" w:left="40" w:header="720" w:footer="720" w:gutter="0"/>
          <w:cols w:space="720"/>
        </w:sectPr>
      </w:pPr>
    </w:p>
    <w:p w14:paraId="608830C2" w14:textId="77777777" w:rsidR="00035754" w:rsidRDefault="00000000">
      <w:pPr>
        <w:pStyle w:val="a3"/>
        <w:spacing w:line="276" w:lineRule="auto"/>
        <w:ind w:left="1601" w:right="867"/>
        <w:jc w:val="both"/>
      </w:pPr>
      <w:r>
        <w:lastRenderedPageBreak/>
        <w:t xml:space="preserve">обучающихся к своей родине - России, населяющим ее людям, ее уникальной истории, </w:t>
      </w:r>
      <w:proofErr w:type="spellStart"/>
      <w:r>
        <w:t>богатойприроде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великой культуре. Внеурочные занятия «Разговоры о важном должны быть направлены на 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 позиции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конструктивного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</w:p>
    <w:p w14:paraId="63C36CCC" w14:textId="77777777" w:rsidR="00035754" w:rsidRDefault="00000000">
      <w:pPr>
        <w:pStyle w:val="a3"/>
        <w:spacing w:line="276" w:lineRule="auto"/>
        <w:ind w:left="1600" w:right="871" w:firstLine="850"/>
        <w:jc w:val="both"/>
      </w:pP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формат</w:t>
      </w:r>
      <w:r>
        <w:rPr>
          <w:spacing w:val="-18"/>
        </w:rPr>
        <w:t xml:space="preserve"> </w:t>
      </w:r>
      <w:r>
        <w:t>внеурочных</w:t>
      </w:r>
      <w:r>
        <w:rPr>
          <w:spacing w:val="-16"/>
        </w:rPr>
        <w:t xml:space="preserve"> </w:t>
      </w:r>
      <w:r>
        <w:t>занятий</w:t>
      </w:r>
      <w:r>
        <w:rPr>
          <w:spacing w:val="-18"/>
        </w:rPr>
        <w:t xml:space="preserve"> </w:t>
      </w:r>
      <w:r>
        <w:t>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важном»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разговор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20"/>
        </w:rPr>
        <w:t xml:space="preserve"> </w:t>
      </w:r>
      <w:r>
        <w:t>беседа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t>Основные темы занятий связаны с важнейшими аспектами жизни человека в современной России: 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поступкам.</w:t>
      </w:r>
    </w:p>
    <w:p w14:paraId="5B31C4A5" w14:textId="77777777" w:rsidR="00035754" w:rsidRDefault="00035754">
      <w:pPr>
        <w:pStyle w:val="a3"/>
        <w:spacing w:before="9"/>
        <w:rPr>
          <w:sz w:val="32"/>
        </w:rPr>
      </w:pPr>
    </w:p>
    <w:p w14:paraId="1F51D56B" w14:textId="77777777" w:rsidR="00035754" w:rsidRDefault="00000000">
      <w:pPr>
        <w:pStyle w:val="2"/>
        <w:spacing w:before="1"/>
      </w:pPr>
      <w:bookmarkStart w:id="5" w:name="1час_направлении_на_развитие_функциональ"/>
      <w:bookmarkEnd w:id="5"/>
      <w:r>
        <w:t>1час</w:t>
      </w:r>
      <w:r>
        <w:rPr>
          <w:spacing w:val="-9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грамотности.</w:t>
      </w:r>
    </w:p>
    <w:p w14:paraId="21753DCB" w14:textId="77777777" w:rsidR="00035754" w:rsidRDefault="00000000">
      <w:pPr>
        <w:tabs>
          <w:tab w:val="left" w:pos="3285"/>
          <w:tab w:val="left" w:pos="5289"/>
          <w:tab w:val="left" w:pos="6458"/>
          <w:tab w:val="left" w:pos="7358"/>
          <w:tab w:val="left" w:pos="9218"/>
          <w:tab w:val="left" w:pos="9739"/>
          <w:tab w:val="left" w:pos="11392"/>
          <w:tab w:val="left" w:pos="13382"/>
        </w:tabs>
        <w:spacing w:before="47" w:line="278" w:lineRule="auto"/>
        <w:ind w:left="1601" w:right="2259" w:firstLine="849"/>
        <w:rPr>
          <w:b/>
          <w:i/>
          <w:sz w:val="28"/>
        </w:rPr>
      </w:pPr>
      <w:r>
        <w:rPr>
          <w:b/>
          <w:i/>
          <w:sz w:val="28"/>
        </w:rPr>
        <w:t>1час – на работу с одаренными детьми, на работу с учащимися со слабой мотивацией.</w:t>
      </w:r>
      <w:r>
        <w:rPr>
          <w:b/>
          <w:i/>
          <w:spacing w:val="1"/>
          <w:sz w:val="28"/>
        </w:rPr>
        <w:t xml:space="preserve"> </w:t>
      </w:r>
      <w:bookmarkStart w:id="6" w:name="Внеурочная_деятельность_может_быть_орган"/>
      <w:bookmarkEnd w:id="6"/>
      <w:r>
        <w:rPr>
          <w:b/>
          <w:i/>
          <w:sz w:val="28"/>
        </w:rPr>
        <w:t>Внеурочная</w:t>
      </w:r>
      <w:r>
        <w:rPr>
          <w:b/>
          <w:i/>
          <w:sz w:val="28"/>
        </w:rPr>
        <w:tab/>
        <w:t>деятельность</w:t>
      </w:r>
      <w:r>
        <w:rPr>
          <w:b/>
          <w:i/>
          <w:sz w:val="28"/>
        </w:rPr>
        <w:tab/>
        <w:t>может</w:t>
      </w:r>
      <w:r>
        <w:rPr>
          <w:b/>
          <w:i/>
          <w:sz w:val="28"/>
        </w:rPr>
        <w:tab/>
        <w:t>быть</w:t>
      </w:r>
      <w:r>
        <w:rPr>
          <w:b/>
          <w:i/>
          <w:sz w:val="28"/>
        </w:rPr>
        <w:tab/>
        <w:t>организована</w:t>
      </w:r>
      <w:r>
        <w:rPr>
          <w:b/>
          <w:i/>
          <w:sz w:val="28"/>
        </w:rPr>
        <w:tab/>
        <w:t>по</w:t>
      </w:r>
      <w:r>
        <w:rPr>
          <w:b/>
          <w:i/>
          <w:sz w:val="28"/>
        </w:rPr>
        <w:tab/>
        <w:t>следующим</w:t>
      </w:r>
      <w:r>
        <w:rPr>
          <w:b/>
          <w:i/>
          <w:sz w:val="28"/>
        </w:rPr>
        <w:tab/>
        <w:t>направлениям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преследовать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цели:</w:t>
      </w:r>
    </w:p>
    <w:p w14:paraId="29D05902" w14:textId="77777777" w:rsidR="00035754" w:rsidRDefault="00000000">
      <w:pPr>
        <w:pStyle w:val="2"/>
        <w:spacing w:line="320" w:lineRule="exact"/>
      </w:pP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14:paraId="38F36769" w14:textId="0E585141" w:rsidR="00035754" w:rsidRDefault="00000000">
      <w:pPr>
        <w:pStyle w:val="a3"/>
        <w:spacing w:before="48" w:line="276" w:lineRule="auto"/>
        <w:ind w:left="1602" w:right="867" w:firstLine="848"/>
        <w:jc w:val="both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углубление знаний об организации жизни и деятельности с учетом соблюдения правил</w:t>
      </w:r>
      <w:r w:rsidR="00DA51B7">
        <w:t xml:space="preserve"> </w:t>
      </w:r>
      <w:r>
        <w:t>здорового безопасного</w:t>
      </w:r>
      <w:r>
        <w:rPr>
          <w:spacing w:val="1"/>
        </w:rPr>
        <w:t xml:space="preserve"> </w:t>
      </w:r>
      <w:r>
        <w:t>образа жизни.</w:t>
      </w:r>
    </w:p>
    <w:p w14:paraId="6CD2FE22" w14:textId="6D31DD30" w:rsidR="00035754" w:rsidRDefault="00000000">
      <w:pPr>
        <w:spacing w:before="3" w:line="276" w:lineRule="auto"/>
        <w:ind w:left="1602" w:right="874" w:firstLine="849"/>
        <w:jc w:val="both"/>
        <w:rPr>
          <w:sz w:val="28"/>
        </w:rPr>
      </w:pPr>
      <w:r>
        <w:rPr>
          <w:i/>
          <w:spacing w:val="-1"/>
          <w:sz w:val="28"/>
        </w:rPr>
        <w:t>Проектно-исследовательская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 w:rsidR="00DA51B7">
        <w:rPr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проектов.</w:t>
      </w:r>
    </w:p>
    <w:p w14:paraId="756C5A21" w14:textId="77777777" w:rsidR="00035754" w:rsidRDefault="00000000">
      <w:pPr>
        <w:pStyle w:val="a3"/>
        <w:spacing w:before="5" w:line="276" w:lineRule="auto"/>
        <w:ind w:left="1603" w:right="878" w:firstLine="848"/>
        <w:jc w:val="both"/>
      </w:pPr>
      <w:r>
        <w:rPr>
          <w:i/>
          <w:spacing w:val="-1"/>
        </w:rPr>
        <w:t>Коммуникативная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деятельность</w:t>
      </w:r>
      <w:r>
        <w:rPr>
          <w:i/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культуры диалогического</w:t>
      </w:r>
      <w:r>
        <w:rPr>
          <w:spacing w:val="-7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творчества.</w:t>
      </w:r>
    </w:p>
    <w:p w14:paraId="58CAA6E3" w14:textId="77777777" w:rsidR="00035754" w:rsidRDefault="00000000">
      <w:pPr>
        <w:pStyle w:val="a3"/>
        <w:spacing w:before="4" w:line="276" w:lineRule="auto"/>
        <w:ind w:left="1602" w:right="870" w:firstLine="849"/>
        <w:jc w:val="both"/>
      </w:pPr>
      <w:r>
        <w:rPr>
          <w:i/>
        </w:rPr>
        <w:t>Художественно-эстетическая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мастерских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творчества,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импровизации,</w:t>
      </w:r>
      <w:r>
        <w:rPr>
          <w:spacing w:val="-14"/>
        </w:rPr>
        <w:t xml:space="preserve"> </w:t>
      </w:r>
      <w:r>
        <w:t>драматизации,</w:t>
      </w:r>
      <w:r>
        <w:rPr>
          <w:spacing w:val="-67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деятельности.</w:t>
      </w:r>
    </w:p>
    <w:p w14:paraId="717138E4" w14:textId="77777777" w:rsidR="00035754" w:rsidRDefault="00000000">
      <w:pPr>
        <w:ind w:left="2452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4"/>
          <w:sz w:val="28"/>
        </w:rPr>
        <w:t xml:space="preserve"> </w:t>
      </w:r>
      <w:r>
        <w:rPr>
          <w:sz w:val="28"/>
        </w:rPr>
        <w:t>курсы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деятельности,</w:t>
      </w:r>
    </w:p>
    <w:p w14:paraId="1FA06849" w14:textId="4E7C370A" w:rsidR="00035754" w:rsidRDefault="00000000">
      <w:pPr>
        <w:pStyle w:val="a3"/>
        <w:spacing w:before="122" w:line="276" w:lineRule="auto"/>
        <w:ind w:left="1603" w:right="878"/>
        <w:jc w:val="both"/>
      </w:pPr>
      <w:r>
        <w:t xml:space="preserve">которые формируют </w:t>
      </w:r>
      <w:proofErr w:type="gramStart"/>
      <w:r>
        <w:t xml:space="preserve">представления </w:t>
      </w:r>
      <w:r w:rsidR="00DA51B7">
        <w:t xml:space="preserve"> </w:t>
      </w:r>
      <w:r>
        <w:t>обучающихся</w:t>
      </w:r>
      <w:proofErr w:type="gramEnd"/>
      <w:r>
        <w:t xml:space="preserve"> о разнообразных современных информационных 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компьютере.</w:t>
      </w:r>
    </w:p>
    <w:p w14:paraId="67CD69E5" w14:textId="77777777" w:rsidR="00035754" w:rsidRDefault="00000000">
      <w:pPr>
        <w:pStyle w:val="a3"/>
        <w:spacing w:before="3" w:line="276" w:lineRule="auto"/>
        <w:ind w:left="1602" w:right="875" w:firstLine="849"/>
        <w:jc w:val="both"/>
      </w:pPr>
      <w:r>
        <w:rPr>
          <w:i/>
        </w:rPr>
        <w:t>Интеллектуальные</w:t>
      </w:r>
      <w:r>
        <w:rPr>
          <w:i/>
          <w:spacing w:val="1"/>
        </w:rPr>
        <w:t xml:space="preserve"> </w:t>
      </w:r>
      <w:r>
        <w:rPr>
          <w:i/>
        </w:rPr>
        <w:t>марафоны</w:t>
      </w:r>
      <w:r>
        <w:rPr>
          <w:i/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 которые призваны развивать общую культуру и эрудицию обучающегося, его познавательные</w:t>
      </w:r>
      <w:r>
        <w:rPr>
          <w:spacing w:val="1"/>
        </w:rPr>
        <w:t xml:space="preserve"> </w:t>
      </w:r>
      <w:r>
        <w:t>интересу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самообразованию.</w:t>
      </w:r>
    </w:p>
    <w:p w14:paraId="4E646AEE" w14:textId="77777777" w:rsidR="00035754" w:rsidRDefault="00000000">
      <w:pPr>
        <w:spacing w:before="1"/>
        <w:ind w:left="2452"/>
        <w:jc w:val="both"/>
        <w:rPr>
          <w:sz w:val="28"/>
        </w:rPr>
      </w:pPr>
      <w:r>
        <w:rPr>
          <w:i/>
          <w:sz w:val="28"/>
        </w:rPr>
        <w:t>«Учение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увлечением!»</w:t>
      </w:r>
      <w:r>
        <w:rPr>
          <w:i/>
          <w:spacing w:val="9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зоне</w:t>
      </w:r>
      <w:r>
        <w:rPr>
          <w:spacing w:val="90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9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08"/>
          <w:sz w:val="28"/>
        </w:rPr>
        <w:t xml:space="preserve"> </w:t>
      </w:r>
      <w:r>
        <w:rPr>
          <w:sz w:val="28"/>
        </w:rPr>
        <w:t>когда</w:t>
      </w:r>
      <w:r>
        <w:rPr>
          <w:spacing w:val="92"/>
          <w:sz w:val="28"/>
        </w:rPr>
        <w:t xml:space="preserve"> </w:t>
      </w:r>
      <w:r>
        <w:rPr>
          <w:sz w:val="28"/>
        </w:rPr>
        <w:t>учитель</w:t>
      </w:r>
    </w:p>
    <w:p w14:paraId="7D670626" w14:textId="77777777" w:rsidR="00035754" w:rsidRDefault="00035754">
      <w:pPr>
        <w:jc w:val="both"/>
        <w:rPr>
          <w:sz w:val="28"/>
        </w:rPr>
        <w:sectPr w:rsidR="00035754">
          <w:pgSz w:w="15840" w:h="12240" w:orient="landscape"/>
          <w:pgMar w:top="0" w:right="0" w:bottom="0" w:left="40" w:header="720" w:footer="720" w:gutter="0"/>
          <w:cols w:space="720"/>
        </w:sectPr>
      </w:pPr>
    </w:p>
    <w:p w14:paraId="7463C9E6" w14:textId="77777777" w:rsidR="00035754" w:rsidRDefault="00000000">
      <w:pPr>
        <w:pStyle w:val="a3"/>
        <w:ind w:left="1601"/>
      </w:pPr>
      <w:r>
        <w:lastRenderedPageBreak/>
        <w:t>непосредственно</w:t>
      </w:r>
      <w:r>
        <w:rPr>
          <w:spacing w:val="-3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обучающемуся</w:t>
      </w:r>
      <w:r>
        <w:rPr>
          <w:spacing w:val="-4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возникшие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предметов.</w:t>
      </w:r>
    </w:p>
    <w:p w14:paraId="3345848D" w14:textId="77777777" w:rsidR="00035754" w:rsidRDefault="00000000">
      <w:pPr>
        <w:pStyle w:val="2"/>
        <w:spacing w:before="52"/>
        <w:ind w:left="2451"/>
      </w:pPr>
      <w:bookmarkStart w:id="7" w:name="Возможными_формами_организации_внеурочно"/>
      <w:bookmarkEnd w:id="7"/>
      <w:r>
        <w:t>Возможными</w:t>
      </w:r>
      <w:r>
        <w:rPr>
          <w:spacing w:val="-13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являются:</w:t>
      </w:r>
    </w:p>
    <w:p w14:paraId="0CFAE2C7" w14:textId="77777777" w:rsidR="00035754" w:rsidRDefault="00000000">
      <w:pPr>
        <w:pStyle w:val="a3"/>
        <w:spacing w:before="50" w:line="276" w:lineRule="auto"/>
        <w:ind w:left="2450"/>
      </w:pP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rPr>
          <w:spacing w:val="-1"/>
        </w:rPr>
        <w:t>курсы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факультативы;</w:t>
      </w:r>
      <w:r>
        <w:rPr>
          <w:spacing w:val="-16"/>
        </w:rPr>
        <w:t xml:space="preserve"> </w:t>
      </w:r>
      <w:r>
        <w:rPr>
          <w:spacing w:val="-1"/>
        </w:rPr>
        <w:t>художественные,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спортивные</w:t>
      </w:r>
      <w:r>
        <w:rPr>
          <w:spacing w:val="-17"/>
        </w:rPr>
        <w:t xml:space="preserve"> </w:t>
      </w:r>
      <w:r>
        <w:t>студии;</w:t>
      </w:r>
      <w:r>
        <w:rPr>
          <w:spacing w:val="-12"/>
        </w:rPr>
        <w:t xml:space="preserve"> </w:t>
      </w:r>
      <w:r>
        <w:t>соревновательные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36"/>
        </w:rPr>
        <w:t xml:space="preserve"> </w:t>
      </w:r>
      <w:r>
        <w:t>дискуссионные</w:t>
      </w:r>
      <w:r>
        <w:rPr>
          <w:spacing w:val="35"/>
        </w:rPr>
        <w:t xml:space="preserve"> </w:t>
      </w:r>
      <w:r>
        <w:t>клубы,</w:t>
      </w:r>
      <w:r>
        <w:rPr>
          <w:spacing w:val="37"/>
        </w:rPr>
        <w:t xml:space="preserve"> </w:t>
      </w:r>
      <w:r>
        <w:t>секции,</w:t>
      </w:r>
      <w:r>
        <w:rPr>
          <w:spacing w:val="37"/>
        </w:rPr>
        <w:t xml:space="preserve"> </w:t>
      </w:r>
      <w:r>
        <w:t>экскурсии,</w:t>
      </w:r>
      <w:r>
        <w:rPr>
          <w:spacing w:val="36"/>
        </w:rPr>
        <w:t xml:space="preserve"> </w:t>
      </w:r>
      <w:r>
        <w:t>мини-</w:t>
      </w:r>
    </w:p>
    <w:p w14:paraId="0FDA9FB2" w14:textId="77777777" w:rsidR="00035754" w:rsidRDefault="00000000">
      <w:pPr>
        <w:pStyle w:val="a3"/>
        <w:spacing w:line="321" w:lineRule="exact"/>
        <w:ind w:left="1601"/>
      </w:pPr>
      <w:r>
        <w:t>исследования;</w:t>
      </w:r>
    </w:p>
    <w:p w14:paraId="512D3A5E" w14:textId="77777777" w:rsidR="00035754" w:rsidRDefault="00000000">
      <w:pPr>
        <w:pStyle w:val="a3"/>
        <w:spacing w:before="48"/>
        <w:ind w:left="2451"/>
      </w:pP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1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</w:t>
      </w:r>
    </w:p>
    <w:p w14:paraId="4F2505A9" w14:textId="77777777" w:rsidR="00035754" w:rsidRDefault="00035754">
      <w:pPr>
        <w:pStyle w:val="a3"/>
        <w:rPr>
          <w:sz w:val="30"/>
        </w:rPr>
      </w:pPr>
    </w:p>
    <w:p w14:paraId="5A56F23E" w14:textId="77777777" w:rsidR="00035754" w:rsidRDefault="00035754">
      <w:pPr>
        <w:pStyle w:val="a3"/>
        <w:rPr>
          <w:sz w:val="29"/>
        </w:rPr>
      </w:pPr>
    </w:p>
    <w:p w14:paraId="54982A29" w14:textId="2CFF6B95" w:rsidR="00035754" w:rsidRDefault="00000000">
      <w:pPr>
        <w:pStyle w:val="1"/>
        <w:spacing w:before="1"/>
        <w:ind w:left="3135"/>
      </w:pPr>
      <w:bookmarkStart w:id="8" w:name="График_проведения_внеурочных_и_дополните"/>
      <w:bookmarkEnd w:id="8"/>
      <w:r>
        <w:t>График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внеурочных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занятий</w:t>
      </w:r>
      <w:r w:rsidR="00DA51B7">
        <w:t xml:space="preserve"> </w:t>
      </w:r>
      <w:r>
        <w:t>МБОУ</w:t>
      </w:r>
      <w:r>
        <w:rPr>
          <w:spacing w:val="-2"/>
        </w:rPr>
        <w:t xml:space="preserve"> </w:t>
      </w:r>
      <w:r>
        <w:t>ООШ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Синдзикау</w:t>
      </w:r>
      <w:proofErr w:type="spellEnd"/>
    </w:p>
    <w:p w14:paraId="6C96477A" w14:textId="77777777" w:rsidR="00035754" w:rsidRDefault="00035754">
      <w:pPr>
        <w:pStyle w:val="a3"/>
        <w:spacing w:before="10"/>
        <w:rPr>
          <w:b/>
          <w:sz w:val="27"/>
        </w:rPr>
      </w:pPr>
    </w:p>
    <w:p w14:paraId="5C40F254" w14:textId="77777777" w:rsidR="00035754" w:rsidRDefault="00000000">
      <w:pPr>
        <w:spacing w:line="480" w:lineRule="auto"/>
        <w:ind w:left="7455" w:right="5824" w:firstLine="165"/>
        <w:rPr>
          <w:b/>
          <w:sz w:val="28"/>
        </w:rPr>
      </w:pPr>
      <w:r>
        <w:rPr>
          <w:b/>
          <w:sz w:val="28"/>
        </w:rPr>
        <w:t xml:space="preserve">им. А. Т. </w:t>
      </w:r>
      <w:proofErr w:type="spellStart"/>
      <w:r>
        <w:rPr>
          <w:b/>
          <w:sz w:val="28"/>
        </w:rPr>
        <w:t>Гапбаева</w:t>
      </w:r>
      <w:proofErr w:type="spellEnd"/>
      <w:r>
        <w:rPr>
          <w:b/>
          <w:spacing w:val="-67"/>
          <w:sz w:val="28"/>
        </w:rPr>
        <w:t xml:space="preserve"> </w:t>
      </w:r>
      <w:bookmarkStart w:id="9" w:name="на_2023-2024_уч.год"/>
      <w:bookmarkEnd w:id="9"/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уч.год</w:t>
      </w:r>
      <w:proofErr w:type="spellEnd"/>
      <w:proofErr w:type="gramEnd"/>
    </w:p>
    <w:tbl>
      <w:tblPr>
        <w:tblStyle w:val="TableNormal"/>
        <w:tblW w:w="0" w:type="auto"/>
        <w:tblInd w:w="2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3"/>
        <w:gridCol w:w="2131"/>
        <w:gridCol w:w="2121"/>
        <w:gridCol w:w="1987"/>
        <w:gridCol w:w="1845"/>
        <w:gridCol w:w="1982"/>
      </w:tblGrid>
      <w:tr w:rsidR="00035754" w14:paraId="248BDD4D" w14:textId="77777777">
        <w:trPr>
          <w:trHeight w:val="782"/>
        </w:trPr>
        <w:tc>
          <w:tcPr>
            <w:tcW w:w="677" w:type="dxa"/>
          </w:tcPr>
          <w:p w14:paraId="429D66A5" w14:textId="77777777" w:rsidR="00035754" w:rsidRDefault="00000000">
            <w:pPr>
              <w:pStyle w:val="TableParagraph"/>
              <w:spacing w:before="1" w:line="273" w:lineRule="auto"/>
              <w:ind w:left="115" w:right="120"/>
            </w:pPr>
            <w:proofErr w:type="spellStart"/>
            <w:r>
              <w:t>клас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сы</w:t>
            </w:r>
            <w:proofErr w:type="spellEnd"/>
          </w:p>
        </w:tc>
        <w:tc>
          <w:tcPr>
            <w:tcW w:w="1133" w:type="dxa"/>
          </w:tcPr>
          <w:p w14:paraId="2B779186" w14:textId="77777777" w:rsidR="00035754" w:rsidRDefault="00000000">
            <w:pPr>
              <w:pStyle w:val="TableParagraph"/>
              <w:spacing w:line="244" w:lineRule="exact"/>
              <w:ind w:left="114"/>
            </w:pPr>
            <w:proofErr w:type="spellStart"/>
            <w:r>
              <w:t>пн</w:t>
            </w:r>
            <w:proofErr w:type="spellEnd"/>
          </w:p>
        </w:tc>
        <w:tc>
          <w:tcPr>
            <w:tcW w:w="2131" w:type="dxa"/>
          </w:tcPr>
          <w:p w14:paraId="25168365" w14:textId="77777777" w:rsidR="00035754" w:rsidRDefault="00000000">
            <w:pPr>
              <w:pStyle w:val="TableParagraph"/>
              <w:spacing w:line="244" w:lineRule="exact"/>
              <w:ind w:left="114"/>
            </w:pPr>
            <w:r>
              <w:t>вт</w:t>
            </w:r>
          </w:p>
        </w:tc>
        <w:tc>
          <w:tcPr>
            <w:tcW w:w="2121" w:type="dxa"/>
          </w:tcPr>
          <w:p w14:paraId="6BBB78A1" w14:textId="77777777" w:rsidR="00035754" w:rsidRDefault="00000000">
            <w:pPr>
              <w:pStyle w:val="TableParagraph"/>
              <w:spacing w:line="244" w:lineRule="exact"/>
              <w:ind w:left="110"/>
            </w:pPr>
            <w:r>
              <w:t>ср</w:t>
            </w:r>
          </w:p>
        </w:tc>
        <w:tc>
          <w:tcPr>
            <w:tcW w:w="1987" w:type="dxa"/>
          </w:tcPr>
          <w:p w14:paraId="120FA882" w14:textId="77777777" w:rsidR="00035754" w:rsidRDefault="00000000">
            <w:pPr>
              <w:pStyle w:val="TableParagraph"/>
              <w:spacing w:line="244" w:lineRule="exact"/>
              <w:ind w:left="120"/>
            </w:pPr>
            <w:proofErr w:type="spellStart"/>
            <w:r>
              <w:t>чт</w:t>
            </w:r>
            <w:proofErr w:type="spellEnd"/>
          </w:p>
        </w:tc>
        <w:tc>
          <w:tcPr>
            <w:tcW w:w="1845" w:type="dxa"/>
          </w:tcPr>
          <w:p w14:paraId="7DC04BFA" w14:textId="77777777" w:rsidR="00035754" w:rsidRDefault="00000000">
            <w:pPr>
              <w:pStyle w:val="TableParagraph"/>
              <w:spacing w:line="244" w:lineRule="exact"/>
              <w:ind w:left="113"/>
            </w:pPr>
            <w:proofErr w:type="spellStart"/>
            <w:r>
              <w:t>пт</w:t>
            </w:r>
            <w:proofErr w:type="spellEnd"/>
          </w:p>
        </w:tc>
        <w:tc>
          <w:tcPr>
            <w:tcW w:w="1982" w:type="dxa"/>
          </w:tcPr>
          <w:p w14:paraId="552FC455" w14:textId="77777777" w:rsidR="00035754" w:rsidRDefault="00000000">
            <w:pPr>
              <w:pStyle w:val="TableParagraph"/>
              <w:spacing w:line="244" w:lineRule="exact"/>
              <w:ind w:left="113"/>
            </w:pPr>
            <w:r>
              <w:t>учитель</w:t>
            </w:r>
          </w:p>
        </w:tc>
      </w:tr>
      <w:tr w:rsidR="00035754" w14:paraId="38F9FFF3" w14:textId="77777777">
        <w:trPr>
          <w:trHeight w:val="781"/>
        </w:trPr>
        <w:tc>
          <w:tcPr>
            <w:tcW w:w="677" w:type="dxa"/>
          </w:tcPr>
          <w:p w14:paraId="24B5A672" w14:textId="77777777" w:rsidR="00035754" w:rsidRDefault="00000000">
            <w:pPr>
              <w:pStyle w:val="TableParagraph"/>
              <w:spacing w:line="244" w:lineRule="exact"/>
              <w:ind w:left="115"/>
            </w:pPr>
            <w:r>
              <w:t>1</w:t>
            </w:r>
          </w:p>
        </w:tc>
        <w:tc>
          <w:tcPr>
            <w:tcW w:w="1133" w:type="dxa"/>
          </w:tcPr>
          <w:p w14:paraId="67BF243A" w14:textId="77777777" w:rsidR="00035754" w:rsidRDefault="00000000">
            <w:pPr>
              <w:pStyle w:val="TableParagraph"/>
              <w:spacing w:before="1" w:line="273" w:lineRule="auto"/>
              <w:ind w:left="114" w:right="89"/>
            </w:pP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2131" w:type="dxa"/>
          </w:tcPr>
          <w:p w14:paraId="2ADDA37B" w14:textId="2E948C32" w:rsidR="00035754" w:rsidRDefault="00DA51B7">
            <w:pPr>
              <w:pStyle w:val="TableParagraph"/>
              <w:rPr>
                <w:sz w:val="24"/>
              </w:rPr>
            </w:pPr>
            <w:r>
              <w:t>«Знайка»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слаб</w:t>
            </w:r>
            <w:r>
              <w:t>.мат</w:t>
            </w:r>
            <w:proofErr w:type="spellEnd"/>
            <w:r>
              <w:t>.</w:t>
            </w:r>
            <w:r>
              <w:t>))</w:t>
            </w:r>
          </w:p>
        </w:tc>
        <w:tc>
          <w:tcPr>
            <w:tcW w:w="2121" w:type="dxa"/>
          </w:tcPr>
          <w:p w14:paraId="13D57A6E" w14:textId="3EBCCE16" w:rsidR="00035754" w:rsidRDefault="00DA51B7">
            <w:pPr>
              <w:pStyle w:val="TableParagraph"/>
              <w:spacing w:line="244" w:lineRule="exact"/>
              <w:ind w:left="110"/>
            </w:pPr>
            <w:r>
              <w:t>Функциональная</w:t>
            </w:r>
            <w:r>
              <w:rPr>
                <w:spacing w:val="-52"/>
              </w:rPr>
              <w:t xml:space="preserve"> </w:t>
            </w:r>
            <w:r>
              <w:t>грамотность</w:t>
            </w:r>
          </w:p>
        </w:tc>
        <w:tc>
          <w:tcPr>
            <w:tcW w:w="1987" w:type="dxa"/>
          </w:tcPr>
          <w:p w14:paraId="7FC69224" w14:textId="34346112" w:rsidR="00035754" w:rsidRDefault="00035754">
            <w:pPr>
              <w:pStyle w:val="TableParagraph"/>
              <w:spacing w:before="1" w:line="273" w:lineRule="auto"/>
              <w:ind w:left="120" w:right="241"/>
            </w:pPr>
          </w:p>
        </w:tc>
        <w:tc>
          <w:tcPr>
            <w:tcW w:w="1845" w:type="dxa"/>
          </w:tcPr>
          <w:p w14:paraId="7FE17A84" w14:textId="77777777" w:rsidR="00035754" w:rsidRDefault="00035754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8261B82" w14:textId="77777777" w:rsidR="00035754" w:rsidRDefault="00000000">
            <w:pPr>
              <w:pStyle w:val="TableParagraph"/>
              <w:spacing w:line="244" w:lineRule="exact"/>
              <w:ind w:left="113"/>
            </w:pPr>
            <w:proofErr w:type="spellStart"/>
            <w:r>
              <w:t>Киргуева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</w:tc>
      </w:tr>
      <w:tr w:rsidR="00DA51B7" w14:paraId="0BCA2091" w14:textId="77777777">
        <w:trPr>
          <w:trHeight w:val="782"/>
        </w:trPr>
        <w:tc>
          <w:tcPr>
            <w:tcW w:w="677" w:type="dxa"/>
          </w:tcPr>
          <w:p w14:paraId="69DCF02E" w14:textId="77777777" w:rsidR="00DA51B7" w:rsidRDefault="00DA51B7" w:rsidP="00DA51B7">
            <w:pPr>
              <w:pStyle w:val="TableParagraph"/>
              <w:spacing w:line="244" w:lineRule="exact"/>
              <w:ind w:left="115"/>
            </w:pPr>
            <w:r>
              <w:t>2</w:t>
            </w:r>
          </w:p>
        </w:tc>
        <w:tc>
          <w:tcPr>
            <w:tcW w:w="1133" w:type="dxa"/>
          </w:tcPr>
          <w:p w14:paraId="5BF70BEC" w14:textId="77777777" w:rsidR="00DA51B7" w:rsidRDefault="00DA51B7" w:rsidP="00DA51B7">
            <w:pPr>
              <w:pStyle w:val="TableParagraph"/>
              <w:spacing w:before="1" w:line="273" w:lineRule="auto"/>
              <w:ind w:left="114" w:right="89"/>
            </w:pP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2131" w:type="dxa"/>
          </w:tcPr>
          <w:p w14:paraId="2F913633" w14:textId="46024401" w:rsidR="00DA51B7" w:rsidRDefault="00DA51B7" w:rsidP="00DA51B7">
            <w:pPr>
              <w:pStyle w:val="TableParagraph"/>
              <w:spacing w:before="1" w:line="273" w:lineRule="auto"/>
              <w:ind w:right="391"/>
            </w:pPr>
            <w:r>
              <w:t>«Весел</w:t>
            </w:r>
            <w:r>
              <w:t>ый счет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(слаб)</w:t>
            </w:r>
          </w:p>
        </w:tc>
        <w:tc>
          <w:tcPr>
            <w:tcW w:w="2121" w:type="dxa"/>
          </w:tcPr>
          <w:p w14:paraId="70D917B8" w14:textId="1C65A40D" w:rsidR="00DA51B7" w:rsidRDefault="00DA51B7" w:rsidP="00DA51B7">
            <w:pPr>
              <w:pStyle w:val="TableParagraph"/>
              <w:spacing w:line="276" w:lineRule="auto"/>
              <w:ind w:left="110" w:right="168"/>
            </w:pPr>
          </w:p>
        </w:tc>
        <w:tc>
          <w:tcPr>
            <w:tcW w:w="1987" w:type="dxa"/>
          </w:tcPr>
          <w:p w14:paraId="536FDBD6" w14:textId="77777777" w:rsidR="00DA51B7" w:rsidRDefault="00DA51B7" w:rsidP="00DA51B7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05519376" w14:textId="4DDA9F89" w:rsidR="00DA51B7" w:rsidRDefault="00DA51B7" w:rsidP="00DA51B7">
            <w:pPr>
              <w:pStyle w:val="TableParagraph"/>
              <w:rPr>
                <w:sz w:val="24"/>
              </w:rPr>
            </w:pPr>
            <w:r w:rsidRPr="0007735B">
              <w:t>Функциональная</w:t>
            </w:r>
            <w:r w:rsidRPr="0007735B">
              <w:rPr>
                <w:spacing w:val="-52"/>
              </w:rPr>
              <w:t xml:space="preserve"> </w:t>
            </w:r>
            <w:r w:rsidRPr="0007735B">
              <w:t>грамотность</w:t>
            </w:r>
          </w:p>
        </w:tc>
        <w:tc>
          <w:tcPr>
            <w:tcW w:w="1982" w:type="dxa"/>
          </w:tcPr>
          <w:p w14:paraId="2592CCDE" w14:textId="77777777" w:rsidR="00DA51B7" w:rsidRDefault="00DA51B7" w:rsidP="00DA51B7">
            <w:pPr>
              <w:pStyle w:val="TableParagraph"/>
              <w:spacing w:line="244" w:lineRule="exact"/>
              <w:ind w:left="113"/>
            </w:pPr>
            <w:proofErr w:type="spellStart"/>
            <w:r>
              <w:t>Бочкар</w:t>
            </w:r>
            <w:proofErr w:type="spellEnd"/>
            <w:r>
              <w:t xml:space="preserve"> Н.</w:t>
            </w:r>
            <w:r>
              <w:rPr>
                <w:spacing w:val="-3"/>
              </w:rPr>
              <w:t xml:space="preserve"> </w:t>
            </w:r>
            <w:r>
              <w:t>М.</w:t>
            </w:r>
          </w:p>
        </w:tc>
      </w:tr>
      <w:tr w:rsidR="00DA51B7" w14:paraId="6E4AD160" w14:textId="77777777">
        <w:trPr>
          <w:trHeight w:val="782"/>
        </w:trPr>
        <w:tc>
          <w:tcPr>
            <w:tcW w:w="677" w:type="dxa"/>
          </w:tcPr>
          <w:p w14:paraId="64500BD4" w14:textId="77777777" w:rsidR="00DA51B7" w:rsidRDefault="00DA51B7" w:rsidP="00DA51B7">
            <w:pPr>
              <w:pStyle w:val="TableParagraph"/>
              <w:spacing w:line="244" w:lineRule="exact"/>
              <w:ind w:left="115"/>
            </w:pPr>
            <w:r>
              <w:t>3</w:t>
            </w:r>
          </w:p>
        </w:tc>
        <w:tc>
          <w:tcPr>
            <w:tcW w:w="1133" w:type="dxa"/>
          </w:tcPr>
          <w:p w14:paraId="6DE2A3D9" w14:textId="77777777" w:rsidR="00DA51B7" w:rsidRDefault="00DA51B7" w:rsidP="00DA51B7">
            <w:pPr>
              <w:pStyle w:val="TableParagraph"/>
              <w:spacing w:before="1" w:line="273" w:lineRule="auto"/>
              <w:ind w:left="114" w:right="89"/>
            </w:pP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2131" w:type="dxa"/>
          </w:tcPr>
          <w:p w14:paraId="2AB4A1E3" w14:textId="22A3376C" w:rsidR="00DA51B7" w:rsidRDefault="00DA51B7" w:rsidP="00DA51B7">
            <w:pPr>
              <w:pStyle w:val="TableParagraph"/>
              <w:rPr>
                <w:sz w:val="24"/>
              </w:rPr>
            </w:pPr>
            <w:r>
              <w:t>«Весел</w:t>
            </w:r>
            <w:r>
              <w:t>ый счет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(слаб)</w:t>
            </w:r>
          </w:p>
        </w:tc>
        <w:tc>
          <w:tcPr>
            <w:tcW w:w="2121" w:type="dxa"/>
          </w:tcPr>
          <w:p w14:paraId="6EB34439" w14:textId="579CA416" w:rsidR="00DA51B7" w:rsidRDefault="00DA51B7" w:rsidP="00DA51B7">
            <w:pPr>
              <w:pStyle w:val="TableParagraph"/>
              <w:spacing w:before="1" w:line="273" w:lineRule="auto"/>
              <w:ind w:left="110" w:right="385"/>
            </w:pPr>
          </w:p>
        </w:tc>
        <w:tc>
          <w:tcPr>
            <w:tcW w:w="1987" w:type="dxa"/>
          </w:tcPr>
          <w:p w14:paraId="6E4D38D6" w14:textId="77777777" w:rsidR="00DA51B7" w:rsidRDefault="00DA51B7" w:rsidP="00DA51B7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238A6CF2" w14:textId="5727273B" w:rsidR="00DA51B7" w:rsidRDefault="00DA51B7" w:rsidP="00DA51B7">
            <w:pPr>
              <w:pStyle w:val="TableParagraph"/>
              <w:spacing w:before="1" w:line="273" w:lineRule="auto"/>
              <w:ind w:left="113" w:right="327"/>
            </w:pPr>
            <w:r w:rsidRPr="0007735B">
              <w:t>Функциональная</w:t>
            </w:r>
            <w:r w:rsidRPr="0007735B">
              <w:rPr>
                <w:spacing w:val="-52"/>
              </w:rPr>
              <w:t xml:space="preserve"> </w:t>
            </w:r>
            <w:r w:rsidRPr="0007735B">
              <w:t>грамотность</w:t>
            </w:r>
          </w:p>
        </w:tc>
        <w:tc>
          <w:tcPr>
            <w:tcW w:w="1982" w:type="dxa"/>
          </w:tcPr>
          <w:p w14:paraId="1082357E" w14:textId="77777777" w:rsidR="00DA51B7" w:rsidRDefault="00DA51B7" w:rsidP="00DA51B7">
            <w:pPr>
              <w:pStyle w:val="TableParagraph"/>
              <w:spacing w:line="244" w:lineRule="exact"/>
              <w:ind w:left="113"/>
            </w:pPr>
            <w:proofErr w:type="spellStart"/>
            <w:r>
              <w:t>Гагкоева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</w:tr>
      <w:tr w:rsidR="00DA51B7" w14:paraId="542F9D9F" w14:textId="77777777">
        <w:trPr>
          <w:trHeight w:val="1070"/>
        </w:trPr>
        <w:tc>
          <w:tcPr>
            <w:tcW w:w="677" w:type="dxa"/>
          </w:tcPr>
          <w:p w14:paraId="474F4F54" w14:textId="77777777" w:rsidR="00DA51B7" w:rsidRDefault="00DA51B7" w:rsidP="00DA51B7">
            <w:pPr>
              <w:pStyle w:val="TableParagraph"/>
              <w:spacing w:line="244" w:lineRule="exact"/>
              <w:ind w:left="115"/>
            </w:pPr>
            <w:r>
              <w:t>4</w:t>
            </w:r>
          </w:p>
        </w:tc>
        <w:tc>
          <w:tcPr>
            <w:tcW w:w="1133" w:type="dxa"/>
          </w:tcPr>
          <w:p w14:paraId="48A3224E" w14:textId="77777777" w:rsidR="00DA51B7" w:rsidRDefault="00DA51B7" w:rsidP="00DA51B7">
            <w:pPr>
              <w:pStyle w:val="TableParagraph"/>
              <w:spacing w:before="1" w:line="273" w:lineRule="auto"/>
              <w:ind w:left="114" w:right="89"/>
            </w:pP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2131" w:type="dxa"/>
          </w:tcPr>
          <w:p w14:paraId="3567ED8B" w14:textId="19D33B75" w:rsidR="00DA51B7" w:rsidRDefault="00DA51B7" w:rsidP="00DA51B7">
            <w:pPr>
              <w:pStyle w:val="TableParagraph"/>
              <w:rPr>
                <w:sz w:val="24"/>
              </w:rPr>
            </w:pPr>
            <w:r>
              <w:t>«Весел</w:t>
            </w:r>
            <w:r>
              <w:t>ый счет</w:t>
            </w:r>
            <w:r>
              <w:t>»</w:t>
            </w:r>
            <w:r>
              <w:rPr>
                <w:spacing w:val="-8"/>
              </w:rPr>
              <w:t xml:space="preserve"> </w:t>
            </w:r>
            <w:r>
              <w:t>(слаб)</w:t>
            </w:r>
          </w:p>
        </w:tc>
        <w:tc>
          <w:tcPr>
            <w:tcW w:w="2121" w:type="dxa"/>
          </w:tcPr>
          <w:p w14:paraId="6F10B3DA" w14:textId="2F4FBCC1" w:rsidR="00DA51B7" w:rsidRDefault="00DA51B7" w:rsidP="00DA51B7">
            <w:pPr>
              <w:pStyle w:val="TableParagraph"/>
              <w:spacing w:before="1" w:line="273" w:lineRule="auto"/>
              <w:ind w:left="109" w:right="697"/>
            </w:pPr>
          </w:p>
        </w:tc>
        <w:tc>
          <w:tcPr>
            <w:tcW w:w="1987" w:type="dxa"/>
          </w:tcPr>
          <w:p w14:paraId="6ED0A189" w14:textId="33197CAB" w:rsidR="00DA51B7" w:rsidRDefault="00DA51B7" w:rsidP="00DA51B7">
            <w:pPr>
              <w:pStyle w:val="TableParagraph"/>
              <w:spacing w:before="1" w:line="273" w:lineRule="auto"/>
              <w:ind w:left="120" w:right="241"/>
            </w:pPr>
          </w:p>
        </w:tc>
        <w:tc>
          <w:tcPr>
            <w:tcW w:w="1845" w:type="dxa"/>
          </w:tcPr>
          <w:p w14:paraId="54D201F9" w14:textId="1418ED49" w:rsidR="00DA51B7" w:rsidRDefault="00DA51B7" w:rsidP="00DA51B7">
            <w:pPr>
              <w:pStyle w:val="TableParagraph"/>
              <w:rPr>
                <w:sz w:val="24"/>
              </w:rPr>
            </w:pPr>
            <w:r w:rsidRPr="0007735B">
              <w:t>Функциональная</w:t>
            </w:r>
            <w:r w:rsidRPr="0007735B">
              <w:rPr>
                <w:spacing w:val="-52"/>
              </w:rPr>
              <w:t xml:space="preserve"> </w:t>
            </w:r>
            <w:r w:rsidRPr="0007735B">
              <w:t>грамотность</w:t>
            </w:r>
          </w:p>
        </w:tc>
        <w:tc>
          <w:tcPr>
            <w:tcW w:w="1982" w:type="dxa"/>
          </w:tcPr>
          <w:p w14:paraId="17A29B61" w14:textId="77777777" w:rsidR="00DA51B7" w:rsidRDefault="00DA51B7" w:rsidP="00DA51B7">
            <w:pPr>
              <w:pStyle w:val="TableParagraph"/>
              <w:spacing w:line="244" w:lineRule="exact"/>
              <w:ind w:left="113"/>
            </w:pPr>
            <w:r>
              <w:t>Меликова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</w:tr>
      <w:tr w:rsidR="00035754" w14:paraId="4D95366D" w14:textId="77777777">
        <w:trPr>
          <w:trHeight w:val="489"/>
        </w:trPr>
        <w:tc>
          <w:tcPr>
            <w:tcW w:w="11876" w:type="dxa"/>
            <w:gridSpan w:val="7"/>
          </w:tcPr>
          <w:p w14:paraId="41BEBE3E" w14:textId="77777777" w:rsidR="00035754" w:rsidRDefault="00000000">
            <w:pPr>
              <w:pStyle w:val="TableParagraph"/>
              <w:spacing w:line="244" w:lineRule="exact"/>
              <w:ind w:left="1881" w:right="1760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1-х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внеурочные</w:t>
            </w:r>
            <w:r>
              <w:rPr>
                <w:spacing w:val="-8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проводятся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уроке,</w:t>
            </w:r>
            <w:r>
              <w:rPr>
                <w:spacing w:val="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2-4-х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</w:p>
        </w:tc>
      </w:tr>
    </w:tbl>
    <w:p w14:paraId="7055CEA2" w14:textId="77777777" w:rsidR="00035754" w:rsidRDefault="00035754">
      <w:pPr>
        <w:pStyle w:val="a3"/>
        <w:rPr>
          <w:b/>
          <w:sz w:val="20"/>
        </w:rPr>
      </w:pPr>
    </w:p>
    <w:p w14:paraId="26E5114B" w14:textId="77777777" w:rsidR="00035754" w:rsidRDefault="00035754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816"/>
        <w:gridCol w:w="12"/>
        <w:gridCol w:w="1699"/>
        <w:gridCol w:w="24"/>
        <w:gridCol w:w="1961"/>
        <w:gridCol w:w="9"/>
        <w:gridCol w:w="1261"/>
        <w:gridCol w:w="1275"/>
        <w:gridCol w:w="1277"/>
        <w:gridCol w:w="1416"/>
        <w:gridCol w:w="1277"/>
        <w:gridCol w:w="1425"/>
        <w:gridCol w:w="6"/>
      </w:tblGrid>
      <w:tr w:rsidR="00035754" w14:paraId="2D7510C8" w14:textId="77777777" w:rsidTr="00245FB3">
        <w:trPr>
          <w:gridBefore w:val="1"/>
          <w:gridAfter w:val="1"/>
          <w:wBefore w:w="38" w:type="dxa"/>
          <w:wAfter w:w="6" w:type="dxa"/>
          <w:trHeight w:val="728"/>
        </w:trPr>
        <w:tc>
          <w:tcPr>
            <w:tcW w:w="816" w:type="dxa"/>
            <w:tcBorders>
              <w:left w:val="double" w:sz="1" w:space="0" w:color="000000"/>
            </w:tcBorders>
          </w:tcPr>
          <w:p w14:paraId="3CD52836" w14:textId="77777777" w:rsidR="00035754" w:rsidRDefault="00000000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35" w:type="dxa"/>
            <w:gridSpan w:val="3"/>
          </w:tcPr>
          <w:p w14:paraId="587481C6" w14:textId="77777777" w:rsidR="00035754" w:rsidRDefault="00000000">
            <w:pPr>
              <w:pStyle w:val="TableParagraph"/>
              <w:spacing w:line="268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70" w:type="dxa"/>
            <w:gridSpan w:val="2"/>
          </w:tcPr>
          <w:p w14:paraId="08A360D3" w14:textId="77777777" w:rsidR="00035754" w:rsidRDefault="00000000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61" w:type="dxa"/>
          </w:tcPr>
          <w:p w14:paraId="7EC63499" w14:textId="77777777" w:rsidR="00035754" w:rsidRDefault="00000000">
            <w:pPr>
              <w:pStyle w:val="TableParagraph"/>
              <w:spacing w:line="242" w:lineRule="auto"/>
              <w:ind w:left="113" w:right="355" w:firstLine="199"/>
              <w:rPr>
                <w:sz w:val="24"/>
              </w:rPr>
            </w:pPr>
            <w:r>
              <w:rPr>
                <w:sz w:val="24"/>
              </w:rPr>
              <w:t>Пн.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  <w:tc>
          <w:tcPr>
            <w:tcW w:w="1275" w:type="dxa"/>
          </w:tcPr>
          <w:p w14:paraId="14DCC965" w14:textId="77777777" w:rsidR="00035754" w:rsidRDefault="00000000">
            <w:pPr>
              <w:pStyle w:val="TableParagraph"/>
              <w:spacing w:line="242" w:lineRule="auto"/>
              <w:ind w:left="115" w:right="367" w:firstLine="220"/>
              <w:rPr>
                <w:sz w:val="24"/>
              </w:rPr>
            </w:pPr>
            <w:r>
              <w:rPr>
                <w:sz w:val="24"/>
              </w:rPr>
              <w:t>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  <w:tc>
          <w:tcPr>
            <w:tcW w:w="1277" w:type="dxa"/>
          </w:tcPr>
          <w:p w14:paraId="7526EC3F" w14:textId="77777777" w:rsidR="00035754" w:rsidRDefault="00000000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Ср.</w:t>
            </w:r>
          </w:p>
          <w:p w14:paraId="714234CE" w14:textId="77777777" w:rsidR="00035754" w:rsidRDefault="00000000">
            <w:pPr>
              <w:pStyle w:val="TableParagraph"/>
              <w:ind w:left="207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14:paraId="13F0AFDC" w14:textId="77777777" w:rsidR="00035754" w:rsidRDefault="00000000">
            <w:pPr>
              <w:pStyle w:val="TableParagraph"/>
              <w:spacing w:line="242" w:lineRule="auto"/>
              <w:ind w:left="133" w:right="490" w:firstLine="220"/>
              <w:rPr>
                <w:sz w:val="24"/>
              </w:rPr>
            </w:pPr>
            <w:r>
              <w:rPr>
                <w:sz w:val="24"/>
              </w:rPr>
              <w:t>Чт.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  <w:tc>
          <w:tcPr>
            <w:tcW w:w="1277" w:type="dxa"/>
          </w:tcPr>
          <w:p w14:paraId="1397497D" w14:textId="77777777" w:rsidR="00035754" w:rsidRDefault="00000000">
            <w:pPr>
              <w:pStyle w:val="TableParagraph"/>
              <w:spacing w:line="242" w:lineRule="auto"/>
              <w:ind w:left="110" w:right="374" w:firstLine="216"/>
              <w:rPr>
                <w:sz w:val="24"/>
              </w:rPr>
            </w:pPr>
            <w:r>
              <w:rPr>
                <w:sz w:val="24"/>
              </w:rPr>
              <w:t>Пт.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  <w:tc>
          <w:tcPr>
            <w:tcW w:w="1425" w:type="dxa"/>
          </w:tcPr>
          <w:p w14:paraId="2DEB0D96" w14:textId="77777777" w:rsidR="00035754" w:rsidRDefault="00000000">
            <w:pPr>
              <w:pStyle w:val="TableParagraph"/>
              <w:spacing w:line="242" w:lineRule="auto"/>
              <w:ind w:left="111" w:right="522" w:firstLine="211"/>
              <w:rPr>
                <w:sz w:val="24"/>
              </w:rPr>
            </w:pPr>
            <w:r>
              <w:rPr>
                <w:sz w:val="24"/>
              </w:rPr>
              <w:t>Сб.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(время)</w:t>
            </w:r>
          </w:p>
        </w:tc>
      </w:tr>
      <w:tr w:rsidR="00DA51B7" w14:paraId="521A755D" w14:textId="77777777" w:rsidTr="00245FB3">
        <w:trPr>
          <w:gridBefore w:val="1"/>
          <w:gridAfter w:val="1"/>
          <w:wBefore w:w="38" w:type="dxa"/>
          <w:wAfter w:w="6" w:type="dxa"/>
          <w:trHeight w:val="728"/>
        </w:trPr>
        <w:tc>
          <w:tcPr>
            <w:tcW w:w="816" w:type="dxa"/>
            <w:tcBorders>
              <w:left w:val="double" w:sz="1" w:space="0" w:color="000000"/>
            </w:tcBorders>
          </w:tcPr>
          <w:p w14:paraId="6C0757CD" w14:textId="77777777" w:rsidR="00DA51B7" w:rsidRDefault="00DA51B7">
            <w:pPr>
              <w:pStyle w:val="TableParagraph"/>
              <w:spacing w:line="268" w:lineRule="exact"/>
              <w:ind w:left="234"/>
              <w:rPr>
                <w:sz w:val="24"/>
              </w:rPr>
            </w:pPr>
          </w:p>
          <w:p w14:paraId="464B0B23" w14:textId="70C05266" w:rsidR="00DA51B7" w:rsidRPr="00DA51B7" w:rsidRDefault="00DA51B7" w:rsidP="00DA51B7">
            <w:r>
              <w:t>5</w:t>
            </w:r>
          </w:p>
        </w:tc>
        <w:tc>
          <w:tcPr>
            <w:tcW w:w="1735" w:type="dxa"/>
            <w:gridSpan w:val="3"/>
          </w:tcPr>
          <w:p w14:paraId="47F70FD6" w14:textId="6552A14C" w:rsidR="00DA51B7" w:rsidRDefault="00DA51B7" w:rsidP="00DA51B7">
            <w:pPr>
              <w:pStyle w:val="TableParagraph"/>
              <w:spacing w:line="268" w:lineRule="exact"/>
              <w:ind w:right="323"/>
              <w:jc w:val="center"/>
              <w:rPr>
                <w:sz w:val="24"/>
              </w:rPr>
            </w:pPr>
            <w:r>
              <w:t>Разговор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1970" w:type="dxa"/>
            <w:gridSpan w:val="2"/>
          </w:tcPr>
          <w:p w14:paraId="6C276193" w14:textId="4DF6D32C" w:rsidR="00DA51B7" w:rsidRDefault="00DA51B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Гагкоева</w:t>
            </w:r>
            <w:proofErr w:type="spellEnd"/>
            <w:r>
              <w:rPr>
                <w:sz w:val="24"/>
              </w:rPr>
              <w:t xml:space="preserve"> З. Н.</w:t>
            </w:r>
          </w:p>
        </w:tc>
        <w:tc>
          <w:tcPr>
            <w:tcW w:w="1261" w:type="dxa"/>
          </w:tcPr>
          <w:p w14:paraId="3DD746A1" w14:textId="5E89C6B0" w:rsidR="00DA51B7" w:rsidRDefault="00245FB3" w:rsidP="00245FB3">
            <w:pPr>
              <w:pStyle w:val="TableParagraph"/>
              <w:spacing w:line="242" w:lineRule="auto"/>
              <w:ind w:left="113" w:right="35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14:paraId="06BD5CA4" w14:textId="77777777" w:rsidR="00DA51B7" w:rsidRDefault="00DA51B7">
            <w:pPr>
              <w:pStyle w:val="TableParagraph"/>
              <w:spacing w:line="242" w:lineRule="auto"/>
              <w:ind w:left="115" w:right="367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2997C45D" w14:textId="77777777" w:rsidR="00DA51B7" w:rsidRDefault="00DA51B7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14:paraId="3E54F3E2" w14:textId="77777777" w:rsidR="00DA51B7" w:rsidRDefault="00DA51B7">
            <w:pPr>
              <w:pStyle w:val="TableParagraph"/>
              <w:spacing w:line="242" w:lineRule="auto"/>
              <w:ind w:left="133" w:right="490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5C1D059C" w14:textId="77777777" w:rsidR="00DA51B7" w:rsidRDefault="00DA51B7">
            <w:pPr>
              <w:pStyle w:val="TableParagraph"/>
              <w:spacing w:line="242" w:lineRule="auto"/>
              <w:ind w:left="110" w:right="374" w:firstLine="216"/>
              <w:rPr>
                <w:sz w:val="24"/>
              </w:rPr>
            </w:pPr>
          </w:p>
        </w:tc>
        <w:tc>
          <w:tcPr>
            <w:tcW w:w="1425" w:type="dxa"/>
          </w:tcPr>
          <w:p w14:paraId="606D09B6" w14:textId="77777777" w:rsidR="00DA51B7" w:rsidRDefault="00DA51B7">
            <w:pPr>
              <w:pStyle w:val="TableParagraph"/>
              <w:spacing w:line="242" w:lineRule="auto"/>
              <w:ind w:left="111" w:right="522" w:firstLine="211"/>
              <w:rPr>
                <w:sz w:val="24"/>
              </w:rPr>
            </w:pPr>
          </w:p>
        </w:tc>
      </w:tr>
      <w:tr w:rsidR="00245FB3" w14:paraId="1C070CB6" w14:textId="77777777" w:rsidTr="00245FB3">
        <w:trPr>
          <w:gridBefore w:val="1"/>
          <w:gridAfter w:val="1"/>
          <w:wBefore w:w="38" w:type="dxa"/>
          <w:wAfter w:w="6" w:type="dxa"/>
          <w:trHeight w:val="728"/>
        </w:trPr>
        <w:tc>
          <w:tcPr>
            <w:tcW w:w="816" w:type="dxa"/>
            <w:tcBorders>
              <w:left w:val="double" w:sz="1" w:space="0" w:color="000000"/>
            </w:tcBorders>
          </w:tcPr>
          <w:p w14:paraId="6693D83E" w14:textId="1D2607DF" w:rsidR="00245FB3" w:rsidRDefault="00245FB3" w:rsidP="00245FB3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35" w:type="dxa"/>
            <w:gridSpan w:val="3"/>
          </w:tcPr>
          <w:p w14:paraId="50DB9F6F" w14:textId="7872D2F2" w:rsidR="00245FB3" w:rsidRDefault="00245FB3" w:rsidP="00245FB3">
            <w:pPr>
              <w:pStyle w:val="TableParagraph"/>
              <w:spacing w:line="268" w:lineRule="exact"/>
              <w:ind w:right="323"/>
              <w:jc w:val="center"/>
              <w:rPr>
                <w:sz w:val="24"/>
              </w:rPr>
            </w:pPr>
            <w:r w:rsidRPr="00F31B2D">
              <w:t>Разговор</w:t>
            </w:r>
            <w:r w:rsidRPr="00F31B2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</w:t>
            </w:r>
            <w:r w:rsidRPr="00F31B2D">
              <w:rPr>
                <w:spacing w:val="-2"/>
              </w:rPr>
              <w:t>о</w:t>
            </w:r>
            <w:r w:rsidRPr="00F31B2D">
              <w:rPr>
                <w:spacing w:val="-12"/>
              </w:rPr>
              <w:t xml:space="preserve"> </w:t>
            </w:r>
            <w:r w:rsidRPr="00F31B2D">
              <w:rPr>
                <w:spacing w:val="-2"/>
              </w:rPr>
              <w:t>важном</w:t>
            </w:r>
          </w:p>
        </w:tc>
        <w:tc>
          <w:tcPr>
            <w:tcW w:w="1970" w:type="dxa"/>
            <w:gridSpan w:val="2"/>
          </w:tcPr>
          <w:p w14:paraId="14804828" w14:textId="2D793EF8" w:rsidR="00245FB3" w:rsidRDefault="00245FB3" w:rsidP="00245FB3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Бирагова</w:t>
            </w:r>
            <w:proofErr w:type="spellEnd"/>
            <w:r>
              <w:rPr>
                <w:sz w:val="24"/>
              </w:rPr>
              <w:t xml:space="preserve"> Е. Б.</w:t>
            </w:r>
          </w:p>
        </w:tc>
        <w:tc>
          <w:tcPr>
            <w:tcW w:w="1261" w:type="dxa"/>
          </w:tcPr>
          <w:p w14:paraId="185CF06A" w14:textId="4DE0396C" w:rsidR="00245FB3" w:rsidRDefault="00245FB3" w:rsidP="00245FB3">
            <w:pPr>
              <w:pStyle w:val="TableParagraph"/>
              <w:spacing w:line="242" w:lineRule="auto"/>
              <w:ind w:left="113" w:right="355" w:firstLine="199"/>
              <w:jc w:val="center"/>
              <w:rPr>
                <w:sz w:val="24"/>
              </w:rPr>
            </w:pPr>
            <w:r w:rsidRPr="0098078C"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14:paraId="407FC9BB" w14:textId="77777777" w:rsidR="00245FB3" w:rsidRDefault="00245FB3" w:rsidP="00245FB3">
            <w:pPr>
              <w:pStyle w:val="TableParagraph"/>
              <w:spacing w:line="242" w:lineRule="auto"/>
              <w:ind w:left="115" w:right="367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016ADFC2" w14:textId="77777777" w:rsidR="00245FB3" w:rsidRDefault="00245FB3" w:rsidP="00245FB3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14:paraId="7C16BA43" w14:textId="77777777" w:rsidR="00245FB3" w:rsidRDefault="00245FB3" w:rsidP="00245FB3">
            <w:pPr>
              <w:pStyle w:val="TableParagraph"/>
              <w:spacing w:line="242" w:lineRule="auto"/>
              <w:ind w:left="133" w:right="490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0EF4A3AA" w14:textId="77777777" w:rsidR="00245FB3" w:rsidRDefault="00245FB3" w:rsidP="00245FB3">
            <w:pPr>
              <w:pStyle w:val="TableParagraph"/>
              <w:spacing w:line="242" w:lineRule="auto"/>
              <w:ind w:left="110" w:right="374" w:firstLine="216"/>
              <w:rPr>
                <w:sz w:val="24"/>
              </w:rPr>
            </w:pPr>
          </w:p>
        </w:tc>
        <w:tc>
          <w:tcPr>
            <w:tcW w:w="1425" w:type="dxa"/>
          </w:tcPr>
          <w:p w14:paraId="5A37716B" w14:textId="77777777" w:rsidR="00245FB3" w:rsidRDefault="00245FB3" w:rsidP="00245FB3">
            <w:pPr>
              <w:pStyle w:val="TableParagraph"/>
              <w:spacing w:line="242" w:lineRule="auto"/>
              <w:ind w:left="111" w:right="522" w:firstLine="211"/>
              <w:rPr>
                <w:sz w:val="24"/>
              </w:rPr>
            </w:pPr>
          </w:p>
        </w:tc>
      </w:tr>
      <w:tr w:rsidR="00245FB3" w14:paraId="0879FAFF" w14:textId="77777777" w:rsidTr="00245FB3">
        <w:trPr>
          <w:gridBefore w:val="1"/>
          <w:gridAfter w:val="1"/>
          <w:wBefore w:w="38" w:type="dxa"/>
          <w:wAfter w:w="6" w:type="dxa"/>
          <w:trHeight w:val="728"/>
        </w:trPr>
        <w:tc>
          <w:tcPr>
            <w:tcW w:w="816" w:type="dxa"/>
            <w:tcBorders>
              <w:left w:val="double" w:sz="1" w:space="0" w:color="000000"/>
            </w:tcBorders>
          </w:tcPr>
          <w:p w14:paraId="21B4EBDD" w14:textId="5708B061" w:rsidR="00245FB3" w:rsidRDefault="00245FB3" w:rsidP="00245FB3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5" w:type="dxa"/>
            <w:gridSpan w:val="3"/>
          </w:tcPr>
          <w:p w14:paraId="34C94870" w14:textId="1F5C769B" w:rsidR="00245FB3" w:rsidRDefault="00245FB3" w:rsidP="00245FB3">
            <w:pPr>
              <w:pStyle w:val="TableParagraph"/>
              <w:spacing w:line="268" w:lineRule="exact"/>
              <w:ind w:right="323"/>
              <w:jc w:val="center"/>
              <w:rPr>
                <w:sz w:val="24"/>
              </w:rPr>
            </w:pPr>
            <w:r w:rsidRPr="00F31B2D">
              <w:t>Разговор</w:t>
            </w:r>
            <w:r w:rsidRPr="00F31B2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</w:t>
            </w:r>
            <w:r w:rsidRPr="00F31B2D">
              <w:rPr>
                <w:spacing w:val="-2"/>
              </w:rPr>
              <w:t>о</w:t>
            </w:r>
            <w:r w:rsidRPr="00F31B2D">
              <w:rPr>
                <w:spacing w:val="-12"/>
              </w:rPr>
              <w:t xml:space="preserve"> </w:t>
            </w:r>
            <w:r w:rsidRPr="00F31B2D">
              <w:rPr>
                <w:spacing w:val="-2"/>
              </w:rPr>
              <w:t>важном</w:t>
            </w:r>
          </w:p>
        </w:tc>
        <w:tc>
          <w:tcPr>
            <w:tcW w:w="1970" w:type="dxa"/>
            <w:gridSpan w:val="2"/>
          </w:tcPr>
          <w:p w14:paraId="28ECD1A5" w14:textId="4BDAB631" w:rsidR="00245FB3" w:rsidRDefault="00245FB3" w:rsidP="00245FB3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Толасова</w:t>
            </w:r>
            <w:proofErr w:type="spellEnd"/>
            <w:r>
              <w:rPr>
                <w:sz w:val="24"/>
              </w:rPr>
              <w:t xml:space="preserve"> Э. Г.</w:t>
            </w:r>
          </w:p>
        </w:tc>
        <w:tc>
          <w:tcPr>
            <w:tcW w:w="1261" w:type="dxa"/>
          </w:tcPr>
          <w:p w14:paraId="2033826E" w14:textId="2E07D1B5" w:rsidR="00245FB3" w:rsidRDefault="00245FB3" w:rsidP="00245FB3">
            <w:pPr>
              <w:pStyle w:val="TableParagraph"/>
              <w:spacing w:line="242" w:lineRule="auto"/>
              <w:ind w:left="113" w:right="355" w:firstLine="199"/>
              <w:jc w:val="center"/>
              <w:rPr>
                <w:sz w:val="24"/>
              </w:rPr>
            </w:pPr>
            <w:r w:rsidRPr="0098078C"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14:paraId="731F877B" w14:textId="77777777" w:rsidR="00245FB3" w:rsidRDefault="00245FB3" w:rsidP="00245FB3">
            <w:pPr>
              <w:pStyle w:val="TableParagraph"/>
              <w:spacing w:line="242" w:lineRule="auto"/>
              <w:ind w:left="115" w:right="367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1B9D6B81" w14:textId="77777777" w:rsidR="00245FB3" w:rsidRDefault="00245FB3" w:rsidP="00245FB3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14:paraId="0131E40C" w14:textId="77777777" w:rsidR="00245FB3" w:rsidRDefault="00245FB3" w:rsidP="00245FB3">
            <w:pPr>
              <w:pStyle w:val="TableParagraph"/>
              <w:spacing w:line="242" w:lineRule="auto"/>
              <w:ind w:left="133" w:right="490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72064BF7" w14:textId="77777777" w:rsidR="00245FB3" w:rsidRDefault="00245FB3" w:rsidP="00245FB3">
            <w:pPr>
              <w:pStyle w:val="TableParagraph"/>
              <w:spacing w:line="242" w:lineRule="auto"/>
              <w:ind w:left="110" w:right="374" w:firstLine="216"/>
              <w:rPr>
                <w:sz w:val="24"/>
              </w:rPr>
            </w:pPr>
          </w:p>
        </w:tc>
        <w:tc>
          <w:tcPr>
            <w:tcW w:w="1425" w:type="dxa"/>
          </w:tcPr>
          <w:p w14:paraId="769D37FE" w14:textId="77777777" w:rsidR="00245FB3" w:rsidRDefault="00245FB3" w:rsidP="00245FB3">
            <w:pPr>
              <w:pStyle w:val="TableParagraph"/>
              <w:spacing w:line="242" w:lineRule="auto"/>
              <w:ind w:left="111" w:right="522" w:firstLine="211"/>
              <w:rPr>
                <w:sz w:val="24"/>
              </w:rPr>
            </w:pPr>
          </w:p>
        </w:tc>
      </w:tr>
      <w:tr w:rsidR="00245FB3" w14:paraId="532E4020" w14:textId="77777777" w:rsidTr="00245FB3">
        <w:trPr>
          <w:gridBefore w:val="1"/>
          <w:gridAfter w:val="1"/>
          <w:wBefore w:w="38" w:type="dxa"/>
          <w:wAfter w:w="6" w:type="dxa"/>
          <w:trHeight w:val="728"/>
        </w:trPr>
        <w:tc>
          <w:tcPr>
            <w:tcW w:w="816" w:type="dxa"/>
            <w:tcBorders>
              <w:left w:val="double" w:sz="1" w:space="0" w:color="000000"/>
            </w:tcBorders>
          </w:tcPr>
          <w:p w14:paraId="30607D26" w14:textId="03636630" w:rsidR="00245FB3" w:rsidRDefault="00245FB3" w:rsidP="00245FB3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5" w:type="dxa"/>
            <w:gridSpan w:val="3"/>
          </w:tcPr>
          <w:p w14:paraId="00ADE3B7" w14:textId="2DB54D1F" w:rsidR="00245FB3" w:rsidRDefault="00245FB3" w:rsidP="00245FB3">
            <w:pPr>
              <w:pStyle w:val="TableParagraph"/>
              <w:spacing w:line="268" w:lineRule="exact"/>
              <w:ind w:right="323"/>
              <w:jc w:val="center"/>
              <w:rPr>
                <w:sz w:val="24"/>
              </w:rPr>
            </w:pPr>
            <w:r w:rsidRPr="00F31B2D">
              <w:t>Разговор</w:t>
            </w:r>
            <w:r w:rsidRPr="00F31B2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</w:t>
            </w:r>
            <w:r w:rsidRPr="00F31B2D">
              <w:rPr>
                <w:spacing w:val="-2"/>
              </w:rPr>
              <w:t>о</w:t>
            </w:r>
            <w:r w:rsidRPr="00F31B2D">
              <w:rPr>
                <w:spacing w:val="-12"/>
              </w:rPr>
              <w:t xml:space="preserve"> </w:t>
            </w:r>
            <w:r w:rsidRPr="00F31B2D">
              <w:rPr>
                <w:spacing w:val="-2"/>
              </w:rPr>
              <w:t>важном</w:t>
            </w:r>
          </w:p>
        </w:tc>
        <w:tc>
          <w:tcPr>
            <w:tcW w:w="1970" w:type="dxa"/>
            <w:gridSpan w:val="2"/>
          </w:tcPr>
          <w:p w14:paraId="2A058CD8" w14:textId="5394CC41" w:rsidR="00245FB3" w:rsidRDefault="00245FB3" w:rsidP="00245FB3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Баева Л. А.</w:t>
            </w:r>
          </w:p>
        </w:tc>
        <w:tc>
          <w:tcPr>
            <w:tcW w:w="1261" w:type="dxa"/>
          </w:tcPr>
          <w:p w14:paraId="31F8F823" w14:textId="7D04CEB0" w:rsidR="00245FB3" w:rsidRDefault="00245FB3" w:rsidP="00245FB3">
            <w:pPr>
              <w:pStyle w:val="TableParagraph"/>
              <w:spacing w:line="242" w:lineRule="auto"/>
              <w:ind w:left="113" w:right="355" w:firstLine="199"/>
              <w:jc w:val="center"/>
              <w:rPr>
                <w:sz w:val="24"/>
              </w:rPr>
            </w:pPr>
            <w:r w:rsidRPr="0098078C"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14:paraId="37542880" w14:textId="77777777" w:rsidR="00245FB3" w:rsidRDefault="00245FB3" w:rsidP="00245FB3">
            <w:pPr>
              <w:pStyle w:val="TableParagraph"/>
              <w:spacing w:line="242" w:lineRule="auto"/>
              <w:ind w:left="115" w:right="367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32A28729" w14:textId="77777777" w:rsidR="00245FB3" w:rsidRDefault="00245FB3" w:rsidP="00245FB3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14:paraId="20280B29" w14:textId="77777777" w:rsidR="00245FB3" w:rsidRDefault="00245FB3" w:rsidP="00245FB3">
            <w:pPr>
              <w:pStyle w:val="TableParagraph"/>
              <w:spacing w:line="242" w:lineRule="auto"/>
              <w:ind w:left="133" w:right="490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3B40E083" w14:textId="77777777" w:rsidR="00245FB3" w:rsidRDefault="00245FB3" w:rsidP="00245FB3">
            <w:pPr>
              <w:pStyle w:val="TableParagraph"/>
              <w:spacing w:line="242" w:lineRule="auto"/>
              <w:ind w:left="110" w:right="374" w:firstLine="216"/>
              <w:rPr>
                <w:sz w:val="24"/>
              </w:rPr>
            </w:pPr>
          </w:p>
        </w:tc>
        <w:tc>
          <w:tcPr>
            <w:tcW w:w="1425" w:type="dxa"/>
          </w:tcPr>
          <w:p w14:paraId="42F1D968" w14:textId="77777777" w:rsidR="00245FB3" w:rsidRDefault="00245FB3" w:rsidP="00245FB3">
            <w:pPr>
              <w:pStyle w:val="TableParagraph"/>
              <w:spacing w:line="242" w:lineRule="auto"/>
              <w:ind w:left="111" w:right="522" w:firstLine="211"/>
              <w:rPr>
                <w:sz w:val="24"/>
              </w:rPr>
            </w:pPr>
          </w:p>
        </w:tc>
      </w:tr>
      <w:tr w:rsidR="00245FB3" w14:paraId="71C1A34B" w14:textId="77777777" w:rsidTr="00245FB3">
        <w:trPr>
          <w:gridBefore w:val="1"/>
          <w:gridAfter w:val="1"/>
          <w:wBefore w:w="38" w:type="dxa"/>
          <w:wAfter w:w="6" w:type="dxa"/>
          <w:trHeight w:val="728"/>
        </w:trPr>
        <w:tc>
          <w:tcPr>
            <w:tcW w:w="816" w:type="dxa"/>
            <w:tcBorders>
              <w:left w:val="double" w:sz="1" w:space="0" w:color="000000"/>
            </w:tcBorders>
          </w:tcPr>
          <w:p w14:paraId="1D1F80AF" w14:textId="1753F6F6" w:rsidR="00245FB3" w:rsidRDefault="00245FB3" w:rsidP="00245FB3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5" w:type="dxa"/>
            <w:gridSpan w:val="3"/>
          </w:tcPr>
          <w:p w14:paraId="5C988C4B" w14:textId="2A983EFE" w:rsidR="00245FB3" w:rsidRDefault="00245FB3" w:rsidP="00245FB3">
            <w:pPr>
              <w:pStyle w:val="TableParagraph"/>
              <w:spacing w:line="268" w:lineRule="exact"/>
              <w:ind w:right="323"/>
              <w:jc w:val="center"/>
              <w:rPr>
                <w:sz w:val="24"/>
              </w:rPr>
            </w:pPr>
            <w:r w:rsidRPr="00F31B2D">
              <w:t>Разговор</w:t>
            </w:r>
            <w:r>
              <w:t xml:space="preserve">  </w:t>
            </w:r>
            <w:r w:rsidRPr="00F31B2D">
              <w:rPr>
                <w:spacing w:val="-52"/>
              </w:rPr>
              <w:t xml:space="preserve"> </w:t>
            </w:r>
            <w:r w:rsidRPr="00F31B2D">
              <w:rPr>
                <w:spacing w:val="-2"/>
              </w:rPr>
              <w:t>о</w:t>
            </w:r>
            <w:r w:rsidRPr="00F31B2D">
              <w:rPr>
                <w:spacing w:val="-12"/>
              </w:rPr>
              <w:t xml:space="preserve"> </w:t>
            </w:r>
            <w:r w:rsidRPr="00F31B2D">
              <w:rPr>
                <w:spacing w:val="-2"/>
              </w:rPr>
              <w:t>важном</w:t>
            </w:r>
          </w:p>
        </w:tc>
        <w:tc>
          <w:tcPr>
            <w:tcW w:w="1970" w:type="dxa"/>
            <w:gridSpan w:val="2"/>
          </w:tcPr>
          <w:p w14:paraId="634B0777" w14:textId="5BD1B26E" w:rsidR="00245FB3" w:rsidRDefault="00245FB3" w:rsidP="00245FB3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Балоева</w:t>
            </w:r>
            <w:proofErr w:type="spellEnd"/>
            <w:r>
              <w:rPr>
                <w:sz w:val="24"/>
              </w:rPr>
              <w:t xml:space="preserve"> З. Б.</w:t>
            </w:r>
          </w:p>
        </w:tc>
        <w:tc>
          <w:tcPr>
            <w:tcW w:w="1261" w:type="dxa"/>
          </w:tcPr>
          <w:p w14:paraId="506A417D" w14:textId="3C7A3025" w:rsidR="00245FB3" w:rsidRDefault="00245FB3" w:rsidP="00245FB3">
            <w:pPr>
              <w:pStyle w:val="TableParagraph"/>
              <w:spacing w:line="242" w:lineRule="auto"/>
              <w:ind w:left="113" w:right="355" w:firstLine="199"/>
              <w:jc w:val="center"/>
              <w:rPr>
                <w:sz w:val="24"/>
              </w:rPr>
            </w:pPr>
            <w:r w:rsidRPr="0098078C"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14:paraId="175F2969" w14:textId="77777777" w:rsidR="00245FB3" w:rsidRDefault="00245FB3" w:rsidP="00245FB3">
            <w:pPr>
              <w:pStyle w:val="TableParagraph"/>
              <w:spacing w:line="242" w:lineRule="auto"/>
              <w:ind w:left="115" w:right="367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38C4622F" w14:textId="77777777" w:rsidR="00245FB3" w:rsidRDefault="00245FB3" w:rsidP="00245FB3"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14:paraId="60F77206" w14:textId="77777777" w:rsidR="00245FB3" w:rsidRDefault="00245FB3" w:rsidP="00245FB3">
            <w:pPr>
              <w:pStyle w:val="TableParagraph"/>
              <w:spacing w:line="242" w:lineRule="auto"/>
              <w:ind w:left="133" w:right="490" w:firstLine="220"/>
              <w:rPr>
                <w:sz w:val="24"/>
              </w:rPr>
            </w:pPr>
          </w:p>
        </w:tc>
        <w:tc>
          <w:tcPr>
            <w:tcW w:w="1277" w:type="dxa"/>
          </w:tcPr>
          <w:p w14:paraId="0FDE3EED" w14:textId="77777777" w:rsidR="00245FB3" w:rsidRDefault="00245FB3" w:rsidP="00245FB3">
            <w:pPr>
              <w:pStyle w:val="TableParagraph"/>
              <w:spacing w:line="242" w:lineRule="auto"/>
              <w:ind w:left="110" w:right="374" w:firstLine="216"/>
              <w:rPr>
                <w:sz w:val="24"/>
              </w:rPr>
            </w:pPr>
          </w:p>
        </w:tc>
        <w:tc>
          <w:tcPr>
            <w:tcW w:w="1425" w:type="dxa"/>
          </w:tcPr>
          <w:p w14:paraId="5C20CF68" w14:textId="77777777" w:rsidR="00245FB3" w:rsidRDefault="00245FB3" w:rsidP="00245FB3">
            <w:pPr>
              <w:pStyle w:val="TableParagraph"/>
              <w:spacing w:line="242" w:lineRule="auto"/>
              <w:ind w:left="111" w:right="522" w:firstLine="211"/>
              <w:rPr>
                <w:sz w:val="24"/>
              </w:rPr>
            </w:pPr>
          </w:p>
        </w:tc>
      </w:tr>
      <w:tr w:rsidR="00035754" w14:paraId="1AC6D18F" w14:textId="77777777" w:rsidTr="00245FB3">
        <w:trPr>
          <w:trHeight w:val="604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080CA621" w14:textId="77777777" w:rsidR="00035754" w:rsidRDefault="0000000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14:paraId="684E04D8" w14:textId="77777777" w:rsidR="00035754" w:rsidRDefault="00000000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14:paraId="141CCFE7" w14:textId="77777777" w:rsidR="00035754" w:rsidRDefault="00000000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270" w:type="dxa"/>
            <w:gridSpan w:val="2"/>
          </w:tcPr>
          <w:p w14:paraId="306086F1" w14:textId="1B53BDBF" w:rsidR="00035754" w:rsidRDefault="00035754">
            <w:pPr>
              <w:pStyle w:val="TableParagraph"/>
              <w:spacing w:line="268" w:lineRule="exact"/>
              <w:ind w:left="511"/>
              <w:rPr>
                <w:sz w:val="24"/>
              </w:rPr>
            </w:pPr>
          </w:p>
        </w:tc>
        <w:tc>
          <w:tcPr>
            <w:tcW w:w="1275" w:type="dxa"/>
          </w:tcPr>
          <w:p w14:paraId="0225A3F8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9102174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7AE06077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0CE1B9C8" w14:textId="1555A8EA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13.40-14.20</w:t>
            </w:r>
          </w:p>
        </w:tc>
        <w:tc>
          <w:tcPr>
            <w:tcW w:w="1431" w:type="dxa"/>
            <w:gridSpan w:val="2"/>
          </w:tcPr>
          <w:p w14:paraId="4AA0ED92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78AEFE01" w14:textId="77777777" w:rsidTr="00245FB3">
        <w:trPr>
          <w:trHeight w:val="604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5862146B" w14:textId="77777777" w:rsidR="00035754" w:rsidRDefault="0000000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14:paraId="45B632EC" w14:textId="77777777" w:rsidR="00035754" w:rsidRDefault="00000000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14:paraId="79CC70B5" w14:textId="77777777" w:rsidR="00035754" w:rsidRDefault="00000000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Цопанова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К.</w:t>
            </w:r>
          </w:p>
        </w:tc>
        <w:tc>
          <w:tcPr>
            <w:tcW w:w="1270" w:type="dxa"/>
            <w:gridSpan w:val="2"/>
          </w:tcPr>
          <w:p w14:paraId="330CBBF4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0A933E36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4DC6446E" w14:textId="08C37C69" w:rsidR="00035754" w:rsidRDefault="00035754">
            <w:pPr>
              <w:pStyle w:val="TableParagraph"/>
              <w:spacing w:line="268" w:lineRule="exact"/>
              <w:ind w:left="438"/>
              <w:rPr>
                <w:sz w:val="24"/>
              </w:rPr>
            </w:pPr>
          </w:p>
        </w:tc>
        <w:tc>
          <w:tcPr>
            <w:tcW w:w="1416" w:type="dxa"/>
          </w:tcPr>
          <w:p w14:paraId="4A3C0D3F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CD50931" w14:textId="538AA407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13.40-14.20</w:t>
            </w:r>
          </w:p>
        </w:tc>
        <w:tc>
          <w:tcPr>
            <w:tcW w:w="1431" w:type="dxa"/>
            <w:gridSpan w:val="2"/>
          </w:tcPr>
          <w:p w14:paraId="13CE9ECE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1EE962AD" w14:textId="77777777" w:rsidTr="00245FB3">
        <w:trPr>
          <w:trHeight w:val="602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6C535CE7" w14:textId="77777777" w:rsidR="00035754" w:rsidRDefault="00000000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14:paraId="55200387" w14:textId="77777777" w:rsidR="00035754" w:rsidRDefault="00000000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  <w:gridSpan w:val="2"/>
          </w:tcPr>
          <w:p w14:paraId="48342464" w14:textId="77777777" w:rsidR="00035754" w:rsidRDefault="00000000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Киргуева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</w:p>
        </w:tc>
        <w:tc>
          <w:tcPr>
            <w:tcW w:w="1270" w:type="dxa"/>
            <w:gridSpan w:val="2"/>
          </w:tcPr>
          <w:p w14:paraId="1364DBB6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1F4D7E41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AF152BC" w14:textId="64FA0C73" w:rsidR="00035754" w:rsidRDefault="00245FB3" w:rsidP="00245F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416" w:type="dxa"/>
          </w:tcPr>
          <w:p w14:paraId="16FFEF4F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38C6AA9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  <w:gridSpan w:val="2"/>
          </w:tcPr>
          <w:p w14:paraId="6CE4C1BD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4C76E8B9" w14:textId="77777777" w:rsidTr="00245FB3">
        <w:trPr>
          <w:trHeight w:val="566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7A7B59CA" w14:textId="77777777" w:rsidR="0003575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14:paraId="69309D81" w14:textId="77777777" w:rsidR="00035754" w:rsidRDefault="00000000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14:paraId="09175946" w14:textId="77777777" w:rsidR="00035754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Толасова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0" w:type="dxa"/>
            <w:gridSpan w:val="2"/>
          </w:tcPr>
          <w:p w14:paraId="5FC88C1F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2BB47C38" w14:textId="63D87E81" w:rsidR="00035754" w:rsidRDefault="00245FB3" w:rsidP="00245F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277" w:type="dxa"/>
          </w:tcPr>
          <w:p w14:paraId="460E4CF4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2DAB19F6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180FCCBC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  <w:gridSpan w:val="2"/>
          </w:tcPr>
          <w:p w14:paraId="312DFE06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68FCFA60" w14:textId="77777777" w:rsidTr="00245FB3">
        <w:trPr>
          <w:trHeight w:val="566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08CAD20F" w14:textId="77777777" w:rsidR="0003575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14:paraId="67E93C8C" w14:textId="77777777" w:rsidR="00035754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14:paraId="79C4C26A" w14:textId="77777777" w:rsidR="00035754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Цопанова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К.</w:t>
            </w:r>
          </w:p>
        </w:tc>
        <w:tc>
          <w:tcPr>
            <w:tcW w:w="1270" w:type="dxa"/>
            <w:gridSpan w:val="2"/>
          </w:tcPr>
          <w:p w14:paraId="0C634A82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582E0337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83E3257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051E19E3" w14:textId="037A11DA" w:rsidR="00035754" w:rsidRDefault="00035754">
            <w:pPr>
              <w:pStyle w:val="TableParagraph"/>
              <w:spacing w:line="275" w:lineRule="exact"/>
              <w:ind w:left="438"/>
              <w:rPr>
                <w:sz w:val="24"/>
              </w:rPr>
            </w:pPr>
          </w:p>
        </w:tc>
        <w:tc>
          <w:tcPr>
            <w:tcW w:w="1277" w:type="dxa"/>
          </w:tcPr>
          <w:p w14:paraId="6ED3CAB1" w14:textId="5F253603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431" w:type="dxa"/>
            <w:gridSpan w:val="2"/>
          </w:tcPr>
          <w:p w14:paraId="4E13CF1A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0D41C8CD" w14:textId="77777777" w:rsidTr="00245FB3">
        <w:trPr>
          <w:trHeight w:val="566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4C1E1E39" w14:textId="77777777" w:rsidR="0003575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14:paraId="3A7A5962" w14:textId="77777777" w:rsidR="00035754" w:rsidRDefault="00000000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14:paraId="02C3D4EE" w14:textId="77777777" w:rsidR="00035754" w:rsidRDefault="00000000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Толасова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0" w:type="dxa"/>
            <w:gridSpan w:val="2"/>
          </w:tcPr>
          <w:p w14:paraId="2DCC5726" w14:textId="7D0B9CC0" w:rsidR="00035754" w:rsidRDefault="000357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</w:p>
        </w:tc>
        <w:tc>
          <w:tcPr>
            <w:tcW w:w="1275" w:type="dxa"/>
          </w:tcPr>
          <w:p w14:paraId="1338187D" w14:textId="3195F545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277" w:type="dxa"/>
          </w:tcPr>
          <w:p w14:paraId="6A10290E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09040064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98FAAEE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  <w:gridSpan w:val="2"/>
          </w:tcPr>
          <w:p w14:paraId="179D6BEB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6ECE0589" w14:textId="77777777" w:rsidTr="00245FB3">
        <w:trPr>
          <w:trHeight w:val="570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2FC11D51" w14:textId="77777777" w:rsidR="00035754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14:paraId="1E8E72C9" w14:textId="77777777" w:rsidR="00035754" w:rsidRDefault="0000000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985" w:type="dxa"/>
            <w:gridSpan w:val="2"/>
          </w:tcPr>
          <w:p w14:paraId="59D65200" w14:textId="77777777" w:rsidR="00035754" w:rsidRDefault="00000000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Бирагова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1270" w:type="dxa"/>
            <w:gridSpan w:val="2"/>
          </w:tcPr>
          <w:p w14:paraId="0E14A0B2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48658635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79DA8C45" w14:textId="418979AC" w:rsidR="00035754" w:rsidRDefault="00035754">
            <w:pPr>
              <w:pStyle w:val="TableParagraph"/>
              <w:spacing w:line="270" w:lineRule="exact"/>
              <w:ind w:left="438"/>
              <w:rPr>
                <w:sz w:val="24"/>
              </w:rPr>
            </w:pPr>
          </w:p>
        </w:tc>
        <w:tc>
          <w:tcPr>
            <w:tcW w:w="1416" w:type="dxa"/>
          </w:tcPr>
          <w:p w14:paraId="50443E48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65163CE0" w14:textId="60EF2C49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431" w:type="dxa"/>
            <w:gridSpan w:val="2"/>
          </w:tcPr>
          <w:p w14:paraId="212A4CB8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7EEE0A5A" w14:textId="77777777" w:rsidTr="00245FB3">
        <w:trPr>
          <w:trHeight w:val="566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70B738AD" w14:textId="77777777" w:rsidR="0003575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14:paraId="400631DE" w14:textId="77777777" w:rsidR="00035754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14:paraId="48B3F694" w14:textId="77777777" w:rsidR="00035754" w:rsidRDefault="000000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Толасова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0" w:type="dxa"/>
            <w:gridSpan w:val="2"/>
          </w:tcPr>
          <w:p w14:paraId="3B0758F1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23EBF2D7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2DCFDB0D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1A135D5D" w14:textId="520D8224" w:rsidR="00035754" w:rsidRDefault="000357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277" w:type="dxa"/>
          </w:tcPr>
          <w:p w14:paraId="73F171E1" w14:textId="5282CCA7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431" w:type="dxa"/>
            <w:gridSpan w:val="2"/>
          </w:tcPr>
          <w:p w14:paraId="10AAAE51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696EC277" w14:textId="77777777" w:rsidTr="00245FB3">
        <w:trPr>
          <w:trHeight w:val="563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0D100FFE" w14:textId="77777777" w:rsidR="00035754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14:paraId="3C4228F7" w14:textId="77777777" w:rsidR="00035754" w:rsidRDefault="00000000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14:paraId="512A4D38" w14:textId="77777777" w:rsidR="00035754" w:rsidRDefault="00000000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270" w:type="dxa"/>
            <w:gridSpan w:val="2"/>
          </w:tcPr>
          <w:p w14:paraId="5EE12DBE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7FA4A80A" w14:textId="7EF1FE3A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13.40-14.20</w:t>
            </w:r>
          </w:p>
        </w:tc>
        <w:tc>
          <w:tcPr>
            <w:tcW w:w="1277" w:type="dxa"/>
          </w:tcPr>
          <w:p w14:paraId="6ACF758D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14:paraId="33DD8E0C" w14:textId="6B4683EE" w:rsidR="00035754" w:rsidRDefault="000357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277" w:type="dxa"/>
          </w:tcPr>
          <w:p w14:paraId="559F2485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  <w:gridSpan w:val="2"/>
          </w:tcPr>
          <w:p w14:paraId="5548EB11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48270C24" w14:textId="77777777" w:rsidTr="00245FB3">
        <w:trPr>
          <w:trHeight w:val="566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59274085" w14:textId="24B2F5ED" w:rsidR="00035754" w:rsidRDefault="00245FB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699" w:type="dxa"/>
          </w:tcPr>
          <w:p w14:paraId="51E320BB" w14:textId="77777777" w:rsidR="00035754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14:paraId="116B8DCA" w14:textId="77777777" w:rsidR="00035754" w:rsidRDefault="0000000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985" w:type="dxa"/>
            <w:gridSpan w:val="2"/>
          </w:tcPr>
          <w:p w14:paraId="662B286A" w14:textId="77777777" w:rsidR="00035754" w:rsidRDefault="00000000">
            <w:pPr>
              <w:pStyle w:val="TableParagraph"/>
              <w:spacing w:line="232" w:lineRule="auto"/>
              <w:ind w:left="842" w:right="214" w:hanging="591"/>
              <w:rPr>
                <w:sz w:val="24"/>
              </w:rPr>
            </w:pPr>
            <w:proofErr w:type="spellStart"/>
            <w:r>
              <w:rPr>
                <w:sz w:val="24"/>
              </w:rPr>
              <w:t>Тепсикоева</w:t>
            </w:r>
            <w:proofErr w:type="spellEnd"/>
            <w:r>
              <w:rPr>
                <w:sz w:val="24"/>
              </w:rPr>
              <w:t xml:space="preserve">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1270" w:type="dxa"/>
            <w:gridSpan w:val="2"/>
          </w:tcPr>
          <w:p w14:paraId="20BA66E4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2A0A0063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5CBD9B59" w14:textId="178D6CD1" w:rsidR="00035754" w:rsidRDefault="005E7299" w:rsidP="005E72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>-14.</w:t>
            </w:r>
            <w:r>
              <w:rPr>
                <w:sz w:val="24"/>
              </w:rPr>
              <w:t>45</w:t>
            </w:r>
          </w:p>
        </w:tc>
        <w:tc>
          <w:tcPr>
            <w:tcW w:w="1416" w:type="dxa"/>
          </w:tcPr>
          <w:p w14:paraId="70FD86D0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4929BF77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  <w:gridSpan w:val="2"/>
          </w:tcPr>
          <w:p w14:paraId="61A31344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  <w:tr w:rsidR="00035754" w14:paraId="0F9FBB08" w14:textId="77777777" w:rsidTr="00245FB3">
        <w:trPr>
          <w:trHeight w:val="568"/>
        </w:trPr>
        <w:tc>
          <w:tcPr>
            <w:tcW w:w="866" w:type="dxa"/>
            <w:gridSpan w:val="3"/>
            <w:tcBorders>
              <w:left w:val="double" w:sz="1" w:space="0" w:color="000000"/>
            </w:tcBorders>
          </w:tcPr>
          <w:p w14:paraId="1D09A542" w14:textId="7FCC22F4" w:rsidR="00035754" w:rsidRDefault="005B26A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1699" w:type="dxa"/>
          </w:tcPr>
          <w:p w14:paraId="1615A933" w14:textId="28784552" w:rsidR="00035754" w:rsidRDefault="00000000">
            <w:pPr>
              <w:pStyle w:val="TableParagraph"/>
              <w:spacing w:before="1" w:line="237" w:lineRule="auto"/>
              <w:ind w:left="113" w:right="26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 w:rsidR="005E7299">
              <w:rPr>
                <w:sz w:val="24"/>
              </w:rPr>
              <w:t xml:space="preserve"> (волейбол)</w:t>
            </w:r>
          </w:p>
        </w:tc>
        <w:tc>
          <w:tcPr>
            <w:tcW w:w="1985" w:type="dxa"/>
            <w:gridSpan w:val="2"/>
          </w:tcPr>
          <w:p w14:paraId="5808C34C" w14:textId="77777777" w:rsidR="00035754" w:rsidRDefault="00000000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Тахохов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Г.</w:t>
            </w:r>
          </w:p>
        </w:tc>
        <w:tc>
          <w:tcPr>
            <w:tcW w:w="1270" w:type="dxa"/>
            <w:gridSpan w:val="2"/>
          </w:tcPr>
          <w:p w14:paraId="6339162C" w14:textId="178DAD8C" w:rsidR="00035754" w:rsidRDefault="005E729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15.10-15.50</w:t>
            </w:r>
          </w:p>
        </w:tc>
        <w:tc>
          <w:tcPr>
            <w:tcW w:w="1275" w:type="dxa"/>
          </w:tcPr>
          <w:p w14:paraId="20146E7A" w14:textId="3832CA64" w:rsidR="00035754" w:rsidRDefault="00035754">
            <w:pPr>
              <w:pStyle w:val="TableParagraph"/>
              <w:spacing w:line="268" w:lineRule="exact"/>
              <w:ind w:left="515"/>
              <w:rPr>
                <w:sz w:val="24"/>
              </w:rPr>
            </w:pPr>
          </w:p>
        </w:tc>
        <w:tc>
          <w:tcPr>
            <w:tcW w:w="1277" w:type="dxa"/>
          </w:tcPr>
          <w:p w14:paraId="4ADF05A7" w14:textId="4325A440" w:rsidR="00035754" w:rsidRDefault="005B26A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15.10-15.50</w:t>
            </w:r>
          </w:p>
        </w:tc>
        <w:tc>
          <w:tcPr>
            <w:tcW w:w="1416" w:type="dxa"/>
          </w:tcPr>
          <w:p w14:paraId="68E8AE82" w14:textId="77777777" w:rsidR="00035754" w:rsidRDefault="00035754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417B9F12" w14:textId="161AF488" w:rsidR="00035754" w:rsidRDefault="005B26A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15.10-15.50</w:t>
            </w:r>
          </w:p>
        </w:tc>
        <w:tc>
          <w:tcPr>
            <w:tcW w:w="1431" w:type="dxa"/>
            <w:gridSpan w:val="2"/>
          </w:tcPr>
          <w:p w14:paraId="3E925A51" w14:textId="77777777" w:rsidR="00035754" w:rsidRDefault="00035754">
            <w:pPr>
              <w:pStyle w:val="TableParagraph"/>
              <w:rPr>
                <w:sz w:val="26"/>
              </w:rPr>
            </w:pPr>
          </w:p>
        </w:tc>
      </w:tr>
    </w:tbl>
    <w:p w14:paraId="7D8CF5D8" w14:textId="77777777" w:rsidR="005B26A3" w:rsidRPr="00A10CC8" w:rsidRDefault="005B26A3" w:rsidP="005B26A3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A10CC8">
        <w:rPr>
          <w:b/>
          <w:bCs/>
          <w:color w:val="000000"/>
          <w:sz w:val="36"/>
          <w:szCs w:val="36"/>
        </w:rPr>
        <w:t>  Расписание</w:t>
      </w:r>
    </w:p>
    <w:p w14:paraId="23C04B84" w14:textId="77777777" w:rsidR="005B26A3" w:rsidRPr="00A10CC8" w:rsidRDefault="005B26A3" w:rsidP="005B26A3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A10CC8">
        <w:rPr>
          <w:b/>
          <w:bCs/>
          <w:color w:val="000000"/>
          <w:sz w:val="36"/>
          <w:szCs w:val="36"/>
        </w:rPr>
        <w:t xml:space="preserve"> объединений ДО МБОУ ООШ с. </w:t>
      </w:r>
      <w:proofErr w:type="spellStart"/>
      <w:r w:rsidRPr="00A10CC8">
        <w:rPr>
          <w:b/>
          <w:bCs/>
          <w:color w:val="000000"/>
          <w:sz w:val="36"/>
          <w:szCs w:val="36"/>
        </w:rPr>
        <w:t>Синдзикау</w:t>
      </w:r>
      <w:proofErr w:type="spellEnd"/>
      <w:r w:rsidRPr="00A10CC8">
        <w:rPr>
          <w:b/>
          <w:bCs/>
          <w:color w:val="000000"/>
          <w:sz w:val="36"/>
          <w:szCs w:val="36"/>
        </w:rPr>
        <w:t xml:space="preserve"> им. А. Т. </w:t>
      </w:r>
      <w:proofErr w:type="spellStart"/>
      <w:r w:rsidRPr="00A10CC8">
        <w:rPr>
          <w:b/>
          <w:bCs/>
          <w:color w:val="000000"/>
          <w:sz w:val="36"/>
          <w:szCs w:val="36"/>
        </w:rPr>
        <w:t>Гапбаева</w:t>
      </w:r>
      <w:proofErr w:type="spellEnd"/>
    </w:p>
    <w:p w14:paraId="231DDE19" w14:textId="77777777" w:rsidR="005B26A3" w:rsidRPr="00A10CC8" w:rsidRDefault="005B26A3" w:rsidP="005B26A3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2023-2024</w:t>
      </w:r>
      <w:r w:rsidRPr="00A10CC8">
        <w:rPr>
          <w:b/>
          <w:bCs/>
          <w:color w:val="000000"/>
          <w:sz w:val="36"/>
          <w:szCs w:val="36"/>
        </w:rPr>
        <w:t xml:space="preserve"> учебный год.</w:t>
      </w:r>
    </w:p>
    <w:p w14:paraId="4BDE2213" w14:textId="77777777" w:rsidR="005B26A3" w:rsidRPr="00F02174" w:rsidRDefault="005B26A3" w:rsidP="005B26A3">
      <w:pPr>
        <w:shd w:val="clear" w:color="auto" w:fill="FFFFFF"/>
        <w:jc w:val="center"/>
        <w:rPr>
          <w:color w:val="000000"/>
          <w:sz w:val="44"/>
          <w:szCs w:val="44"/>
        </w:rPr>
      </w:pPr>
    </w:p>
    <w:tbl>
      <w:tblPr>
        <w:tblW w:w="1573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134"/>
        <w:gridCol w:w="1561"/>
        <w:gridCol w:w="2079"/>
        <w:gridCol w:w="2079"/>
        <w:gridCol w:w="2079"/>
        <w:gridCol w:w="2079"/>
        <w:gridCol w:w="2079"/>
        <w:gridCol w:w="2080"/>
      </w:tblGrid>
      <w:tr w:rsidR="005B26A3" w:rsidRPr="00BC280B" w14:paraId="130D19A4" w14:textId="77777777" w:rsidTr="00CE670E">
        <w:trPr>
          <w:trHeight w:val="76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0733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sz w:val="28"/>
                <w:szCs w:val="28"/>
              </w:rPr>
              <w:t>№п/</w:t>
            </w:r>
            <w:r w:rsidRPr="00A10CC8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F044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3824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BC4E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EEE683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0DF1E7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FB3F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844892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 w:rsidRPr="00A10CC8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E0FB15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Суббота</w:t>
            </w:r>
          </w:p>
        </w:tc>
      </w:tr>
      <w:tr w:rsidR="005B26A3" w:rsidRPr="00BC280B" w14:paraId="17BC05BD" w14:textId="77777777" w:rsidTr="00CE670E">
        <w:trPr>
          <w:trHeight w:val="122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6737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  <w:p w14:paraId="498DA37D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 w:rsidRPr="00A10C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CBA6" w14:textId="77777777" w:rsidR="005B26A3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142285F6" w14:textId="77777777" w:rsidR="005B26A3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 уч-ся)</w:t>
            </w:r>
          </w:p>
          <w:p w14:paraId="0B79DC01" w14:textId="77777777" w:rsidR="005B26A3" w:rsidRDefault="005B26A3" w:rsidP="00CE670E">
            <w:pPr>
              <w:rPr>
                <w:sz w:val="28"/>
                <w:szCs w:val="28"/>
              </w:rPr>
            </w:pPr>
          </w:p>
          <w:p w14:paraId="5CF9B73A" w14:textId="77777777" w:rsidR="005B26A3" w:rsidRDefault="005B26A3" w:rsidP="00CE670E">
            <w:pPr>
              <w:rPr>
                <w:sz w:val="28"/>
                <w:szCs w:val="28"/>
              </w:rPr>
            </w:pPr>
          </w:p>
          <w:p w14:paraId="72F713FE" w14:textId="77777777" w:rsidR="005B26A3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</w:p>
          <w:p w14:paraId="0BC6F502" w14:textId="77777777" w:rsidR="005B26A3" w:rsidRPr="00A10CC8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 уч-ся)</w:t>
            </w:r>
          </w:p>
          <w:p w14:paraId="6AB1F968" w14:textId="77777777" w:rsidR="005B26A3" w:rsidRPr="00A10CC8" w:rsidRDefault="005B26A3" w:rsidP="00CE670E">
            <w:pPr>
              <w:rPr>
                <w:sz w:val="28"/>
                <w:szCs w:val="28"/>
              </w:rPr>
            </w:pPr>
          </w:p>
          <w:p w14:paraId="48BA0703" w14:textId="77777777" w:rsidR="005B26A3" w:rsidRPr="00A10CC8" w:rsidRDefault="005B26A3" w:rsidP="00CE670E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DE13" w14:textId="77777777" w:rsidR="005B26A3" w:rsidRPr="00A10CC8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12.55-13.35</w:t>
            </w:r>
          </w:p>
          <w:p w14:paraId="13734C88" w14:textId="77777777" w:rsidR="005B26A3" w:rsidRPr="00A10CC8" w:rsidRDefault="005B26A3" w:rsidP="00CE670E">
            <w:pPr>
              <w:rPr>
                <w:sz w:val="28"/>
                <w:szCs w:val="28"/>
              </w:rPr>
            </w:pPr>
          </w:p>
          <w:p w14:paraId="494BB7C6" w14:textId="77777777" w:rsidR="005B26A3" w:rsidRDefault="005B26A3" w:rsidP="00CE670E">
            <w:pPr>
              <w:rPr>
                <w:sz w:val="28"/>
                <w:szCs w:val="28"/>
              </w:rPr>
            </w:pPr>
          </w:p>
          <w:p w14:paraId="78D613DF" w14:textId="77777777" w:rsidR="005B26A3" w:rsidRDefault="005B26A3" w:rsidP="00CE670E">
            <w:pPr>
              <w:rPr>
                <w:sz w:val="28"/>
                <w:szCs w:val="28"/>
              </w:rPr>
            </w:pPr>
          </w:p>
          <w:p w14:paraId="47C55643" w14:textId="77777777" w:rsidR="005B26A3" w:rsidRPr="00A10CC8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  <w:r w:rsidRPr="00A10CC8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 w:rsidRPr="00A10C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A10CC8">
              <w:rPr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12BE" w14:textId="77777777" w:rsidR="005B26A3" w:rsidRPr="008E3D16" w:rsidRDefault="005B26A3" w:rsidP="00CE670E">
            <w:pPr>
              <w:jc w:val="center"/>
              <w:rPr>
                <w:b/>
                <w:sz w:val="28"/>
                <w:szCs w:val="28"/>
              </w:rPr>
            </w:pPr>
            <w:r w:rsidRPr="008E3D16">
              <w:rPr>
                <w:b/>
                <w:sz w:val="28"/>
                <w:szCs w:val="28"/>
              </w:rPr>
              <w:t>Хореографический кружок «</w:t>
            </w:r>
            <w:proofErr w:type="spellStart"/>
            <w:r w:rsidRPr="008E3D16">
              <w:rPr>
                <w:b/>
                <w:sz w:val="28"/>
                <w:szCs w:val="28"/>
              </w:rPr>
              <w:t>Малусаг</w:t>
            </w:r>
            <w:proofErr w:type="spellEnd"/>
            <w:r w:rsidRPr="008E3D16">
              <w:rPr>
                <w:b/>
                <w:sz w:val="28"/>
                <w:szCs w:val="28"/>
              </w:rPr>
              <w:t>»</w:t>
            </w:r>
          </w:p>
          <w:p w14:paraId="0A5AEB07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Старцева Евгения Юрьевна</w:t>
            </w:r>
          </w:p>
          <w:p w14:paraId="5CF72383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  <w:p w14:paraId="101A4CBB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  <w:p w14:paraId="5BFE6A3D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ADD" w14:textId="77777777" w:rsidR="005B26A3" w:rsidRPr="008E3D16" w:rsidRDefault="005B26A3" w:rsidP="00CE670E">
            <w:pPr>
              <w:rPr>
                <w:b/>
                <w:sz w:val="28"/>
                <w:szCs w:val="28"/>
              </w:rPr>
            </w:pPr>
            <w:r w:rsidRPr="008E3D16">
              <w:rPr>
                <w:b/>
                <w:sz w:val="28"/>
                <w:szCs w:val="28"/>
              </w:rPr>
              <w:t>Хореографический кружок «</w:t>
            </w:r>
            <w:proofErr w:type="spellStart"/>
            <w:r w:rsidRPr="008E3D16">
              <w:rPr>
                <w:b/>
                <w:sz w:val="28"/>
                <w:szCs w:val="28"/>
              </w:rPr>
              <w:t>Малусаг</w:t>
            </w:r>
            <w:proofErr w:type="spellEnd"/>
            <w:r w:rsidRPr="008E3D16">
              <w:rPr>
                <w:b/>
                <w:sz w:val="28"/>
                <w:szCs w:val="28"/>
              </w:rPr>
              <w:t>»</w:t>
            </w:r>
          </w:p>
          <w:p w14:paraId="5C621EEB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Старцева Евгения Юрьевна</w:t>
            </w:r>
          </w:p>
          <w:p w14:paraId="3B490705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  <w:p w14:paraId="7B9F28FF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F4CB34" w14:textId="77777777" w:rsidR="005B26A3" w:rsidRPr="008E3D16" w:rsidRDefault="005B26A3" w:rsidP="00CE670E">
            <w:pPr>
              <w:jc w:val="center"/>
              <w:rPr>
                <w:b/>
                <w:sz w:val="28"/>
                <w:szCs w:val="28"/>
              </w:rPr>
            </w:pPr>
            <w:r w:rsidRPr="008E3D16">
              <w:rPr>
                <w:b/>
                <w:sz w:val="28"/>
                <w:szCs w:val="28"/>
              </w:rPr>
              <w:t>Хореографический кружок «</w:t>
            </w:r>
            <w:proofErr w:type="spellStart"/>
            <w:r w:rsidRPr="008E3D16">
              <w:rPr>
                <w:b/>
                <w:sz w:val="28"/>
                <w:szCs w:val="28"/>
              </w:rPr>
              <w:t>Малусаг</w:t>
            </w:r>
            <w:proofErr w:type="spellEnd"/>
            <w:r w:rsidRPr="008E3D16">
              <w:rPr>
                <w:b/>
                <w:sz w:val="28"/>
                <w:szCs w:val="28"/>
              </w:rPr>
              <w:t>»</w:t>
            </w:r>
          </w:p>
          <w:p w14:paraId="01245A71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Старцева Евгения Юрьевна</w:t>
            </w:r>
          </w:p>
          <w:p w14:paraId="6AAE5EA4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9F42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F77893" w14:textId="77777777" w:rsidR="005B26A3" w:rsidRPr="008E3D16" w:rsidRDefault="005B26A3" w:rsidP="00CE670E">
            <w:pPr>
              <w:jc w:val="center"/>
              <w:rPr>
                <w:b/>
                <w:sz w:val="28"/>
                <w:szCs w:val="28"/>
              </w:rPr>
            </w:pPr>
            <w:r w:rsidRPr="008E3D16">
              <w:rPr>
                <w:b/>
                <w:sz w:val="28"/>
                <w:szCs w:val="28"/>
              </w:rPr>
              <w:t>Хореографический кружок «</w:t>
            </w:r>
            <w:proofErr w:type="spellStart"/>
            <w:r w:rsidRPr="008E3D16">
              <w:rPr>
                <w:b/>
                <w:sz w:val="28"/>
                <w:szCs w:val="28"/>
              </w:rPr>
              <w:t>Малусаг</w:t>
            </w:r>
            <w:proofErr w:type="spellEnd"/>
            <w:r w:rsidRPr="008E3D16">
              <w:rPr>
                <w:b/>
                <w:sz w:val="28"/>
                <w:szCs w:val="28"/>
              </w:rPr>
              <w:t>»</w:t>
            </w:r>
          </w:p>
          <w:p w14:paraId="5BD971D2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Старцева Евгения Юрьевна</w:t>
            </w:r>
          </w:p>
          <w:p w14:paraId="3FF07E00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1E9162" w14:textId="77777777" w:rsidR="005B26A3" w:rsidRDefault="005B26A3" w:rsidP="00CE670E">
            <w:pPr>
              <w:jc w:val="center"/>
              <w:rPr>
                <w:sz w:val="28"/>
                <w:szCs w:val="28"/>
              </w:rPr>
            </w:pPr>
          </w:p>
        </w:tc>
      </w:tr>
      <w:tr w:rsidR="005B26A3" w:rsidRPr="00BC280B" w14:paraId="5A3032CB" w14:textId="77777777" w:rsidTr="00CE670E"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F2C9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 w:rsidRPr="00A10CC8">
              <w:rPr>
                <w:sz w:val="28"/>
                <w:szCs w:val="28"/>
              </w:rPr>
              <w:t>2</w:t>
            </w:r>
          </w:p>
          <w:p w14:paraId="4152DBAA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F003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A10CC8">
              <w:rPr>
                <w:color w:val="000000"/>
                <w:sz w:val="28"/>
                <w:szCs w:val="28"/>
              </w:rPr>
              <w:t>-9</w:t>
            </w:r>
          </w:p>
          <w:p w14:paraId="0521621C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(30 уч-ся)</w:t>
            </w:r>
          </w:p>
          <w:p w14:paraId="6CBD766E" w14:textId="77777777" w:rsidR="005B26A3" w:rsidRPr="00A10CC8" w:rsidRDefault="005B26A3" w:rsidP="00CE6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44E2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12.40-15.1</w:t>
            </w:r>
            <w:r w:rsidRPr="00A10CC8">
              <w:rPr>
                <w:color w:val="000000"/>
                <w:sz w:val="28"/>
                <w:szCs w:val="28"/>
              </w:rPr>
              <w:t>0</w:t>
            </w:r>
          </w:p>
          <w:p w14:paraId="1CE073BC" w14:textId="77777777" w:rsidR="005B26A3" w:rsidRPr="00A10CC8" w:rsidRDefault="005B26A3" w:rsidP="00CE6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C0C5" w14:textId="77777777" w:rsidR="005B26A3" w:rsidRPr="008E3D16" w:rsidRDefault="005B26A3" w:rsidP="00CE670E">
            <w:pPr>
              <w:rPr>
                <w:b/>
                <w:sz w:val="28"/>
                <w:szCs w:val="28"/>
              </w:rPr>
            </w:pPr>
            <w:r w:rsidRPr="008E3D16">
              <w:rPr>
                <w:b/>
                <w:sz w:val="28"/>
                <w:szCs w:val="28"/>
              </w:rPr>
              <w:t>«Программирование»</w:t>
            </w:r>
          </w:p>
          <w:p w14:paraId="3C243EBA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Магаев</w:t>
            </w:r>
            <w:proofErr w:type="spellEnd"/>
            <w:r>
              <w:rPr>
                <w:sz w:val="28"/>
                <w:szCs w:val="28"/>
              </w:rPr>
              <w:t xml:space="preserve"> Ахсар Александрович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465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1E3D4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0D63" w14:textId="77777777" w:rsidR="005B26A3" w:rsidRPr="00A10CC8" w:rsidRDefault="005B26A3" w:rsidP="00CE6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61472D7" w14:textId="77777777" w:rsidR="005B26A3" w:rsidRPr="00A10CC8" w:rsidRDefault="005B26A3" w:rsidP="00CE6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986A72F" w14:textId="77777777" w:rsidR="005B26A3" w:rsidRPr="008E3D16" w:rsidRDefault="005B26A3" w:rsidP="00CE670E">
            <w:pPr>
              <w:rPr>
                <w:b/>
                <w:sz w:val="28"/>
                <w:szCs w:val="28"/>
              </w:rPr>
            </w:pPr>
            <w:r w:rsidRPr="008E3D16">
              <w:rPr>
                <w:b/>
                <w:sz w:val="28"/>
                <w:szCs w:val="28"/>
              </w:rPr>
              <w:t>«Программирование»</w:t>
            </w:r>
          </w:p>
          <w:p w14:paraId="0DC859F8" w14:textId="77777777" w:rsidR="005B26A3" w:rsidRPr="00A10CC8" w:rsidRDefault="005B26A3" w:rsidP="00CE6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Магаев</w:t>
            </w:r>
            <w:proofErr w:type="spellEnd"/>
            <w:r>
              <w:rPr>
                <w:sz w:val="28"/>
                <w:szCs w:val="28"/>
              </w:rPr>
              <w:t xml:space="preserve"> Ахсар Александрович</w:t>
            </w:r>
          </w:p>
        </w:tc>
      </w:tr>
      <w:tr w:rsidR="005B26A3" w:rsidRPr="00BC280B" w14:paraId="1DF2E899" w14:textId="77777777" w:rsidTr="00CE670E">
        <w:tc>
          <w:tcPr>
            <w:tcW w:w="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7C54" w14:textId="77777777" w:rsidR="005B26A3" w:rsidRPr="00A10CC8" w:rsidRDefault="005B26A3" w:rsidP="00CE6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92E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0DB390F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</w:p>
          <w:p w14:paraId="0528DC01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</w:p>
          <w:p w14:paraId="0B8CC6E4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2B6D8F8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6827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13.40-14.20</w:t>
            </w:r>
          </w:p>
          <w:p w14:paraId="5CDE73A3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</w:p>
          <w:p w14:paraId="5D071B64" w14:textId="77777777" w:rsidR="005B26A3" w:rsidRDefault="005B26A3" w:rsidP="00CE67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15.10- 15.50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A9BC" w14:textId="77777777" w:rsidR="005B26A3" w:rsidRDefault="005B26A3" w:rsidP="00CE67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  <w:p w14:paraId="05268C68" w14:textId="77777777" w:rsidR="005B26A3" w:rsidRPr="00036740" w:rsidRDefault="005B26A3" w:rsidP="00CE670E">
            <w:pPr>
              <w:rPr>
                <w:bCs/>
                <w:sz w:val="28"/>
                <w:szCs w:val="28"/>
              </w:rPr>
            </w:pPr>
            <w:proofErr w:type="spellStart"/>
            <w:r w:rsidRPr="00036740">
              <w:rPr>
                <w:bCs/>
                <w:sz w:val="28"/>
                <w:szCs w:val="28"/>
              </w:rPr>
              <w:t>Тахохов</w:t>
            </w:r>
            <w:proofErr w:type="spellEnd"/>
            <w:r w:rsidRPr="00036740">
              <w:rPr>
                <w:bCs/>
                <w:sz w:val="28"/>
                <w:szCs w:val="28"/>
              </w:rPr>
              <w:t xml:space="preserve"> Роберт </w:t>
            </w:r>
            <w:proofErr w:type="spellStart"/>
            <w:r w:rsidRPr="00036740">
              <w:rPr>
                <w:bCs/>
                <w:sz w:val="28"/>
                <w:szCs w:val="28"/>
              </w:rPr>
              <w:t>Гаспоевич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E5360B" w14:textId="77777777" w:rsidR="005B26A3" w:rsidRPr="00A10CC8" w:rsidRDefault="005B26A3" w:rsidP="00CE67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5709AF" w14:textId="77777777" w:rsidR="005B26A3" w:rsidRDefault="005B26A3" w:rsidP="00CE67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6740">
              <w:rPr>
                <w:b/>
                <w:bCs/>
                <w:color w:val="000000"/>
                <w:sz w:val="28"/>
                <w:szCs w:val="28"/>
              </w:rPr>
              <w:t>Волейбол</w:t>
            </w:r>
          </w:p>
          <w:p w14:paraId="0C1B2F35" w14:textId="77777777" w:rsidR="005B26A3" w:rsidRPr="00036740" w:rsidRDefault="005B26A3" w:rsidP="00CE67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6740">
              <w:rPr>
                <w:bCs/>
                <w:sz w:val="28"/>
                <w:szCs w:val="28"/>
              </w:rPr>
              <w:t>Тахохов</w:t>
            </w:r>
            <w:proofErr w:type="spellEnd"/>
            <w:r w:rsidRPr="00036740">
              <w:rPr>
                <w:bCs/>
                <w:sz w:val="28"/>
                <w:szCs w:val="28"/>
              </w:rPr>
              <w:t xml:space="preserve"> Роберт </w:t>
            </w:r>
            <w:proofErr w:type="spellStart"/>
            <w:r w:rsidRPr="00036740">
              <w:rPr>
                <w:bCs/>
                <w:sz w:val="28"/>
                <w:szCs w:val="28"/>
              </w:rPr>
              <w:t>Гаспоевич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B350" w14:textId="77777777" w:rsidR="005B26A3" w:rsidRPr="00A10CC8" w:rsidRDefault="005B26A3" w:rsidP="00CE67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61BA3D" w14:textId="77777777" w:rsidR="005B26A3" w:rsidRDefault="005B26A3" w:rsidP="00CE67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6740">
              <w:rPr>
                <w:b/>
                <w:bCs/>
                <w:color w:val="000000"/>
                <w:sz w:val="28"/>
                <w:szCs w:val="28"/>
              </w:rPr>
              <w:t>Волейбол</w:t>
            </w:r>
          </w:p>
          <w:p w14:paraId="31327626" w14:textId="77777777" w:rsidR="005B26A3" w:rsidRPr="00036740" w:rsidRDefault="005B26A3" w:rsidP="00CE670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6740">
              <w:rPr>
                <w:bCs/>
                <w:sz w:val="28"/>
                <w:szCs w:val="28"/>
              </w:rPr>
              <w:t>Тахохов</w:t>
            </w:r>
            <w:proofErr w:type="spellEnd"/>
            <w:r w:rsidRPr="00036740">
              <w:rPr>
                <w:bCs/>
                <w:sz w:val="28"/>
                <w:szCs w:val="28"/>
              </w:rPr>
              <w:t xml:space="preserve"> Роберт </w:t>
            </w:r>
            <w:proofErr w:type="spellStart"/>
            <w:r w:rsidRPr="00036740">
              <w:rPr>
                <w:bCs/>
                <w:sz w:val="28"/>
                <w:szCs w:val="28"/>
              </w:rPr>
              <w:t>Гаспоевич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EB6E49" w14:textId="77777777" w:rsidR="005B26A3" w:rsidRPr="008E3D16" w:rsidRDefault="005B26A3" w:rsidP="00CE670E">
            <w:pPr>
              <w:rPr>
                <w:b/>
                <w:sz w:val="28"/>
                <w:szCs w:val="28"/>
              </w:rPr>
            </w:pPr>
          </w:p>
        </w:tc>
      </w:tr>
    </w:tbl>
    <w:p w14:paraId="0AD1F5A6" w14:textId="77777777" w:rsidR="005B26A3" w:rsidRDefault="005B26A3" w:rsidP="005B26A3">
      <w:pPr>
        <w:jc w:val="center"/>
        <w:rPr>
          <w:sz w:val="36"/>
          <w:szCs w:val="36"/>
        </w:rPr>
      </w:pPr>
    </w:p>
    <w:p w14:paraId="7DD6E111" w14:textId="77777777" w:rsidR="00035754" w:rsidRDefault="00035754">
      <w:pPr>
        <w:pStyle w:val="a3"/>
        <w:spacing w:before="6"/>
        <w:rPr>
          <w:b/>
        </w:rPr>
      </w:pPr>
    </w:p>
    <w:sectPr w:rsidR="00035754" w:rsidSect="005E7299">
      <w:pgSz w:w="15840" w:h="12240" w:orient="landscape"/>
      <w:pgMar w:top="0" w:right="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4"/>
    <w:rsid w:val="00035754"/>
    <w:rsid w:val="00245FB3"/>
    <w:rsid w:val="005B26A3"/>
    <w:rsid w:val="005E7299"/>
    <w:rsid w:val="00D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EB2C"/>
  <w15:docId w15:val="{A89F8639-3F90-4B66-8419-C7902F3B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45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87F1-DB42-4723-8885-E7BD03B1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Baronovna</dc:creator>
  <cp:lastModifiedBy>Bella Baronovna</cp:lastModifiedBy>
  <cp:revision>2</cp:revision>
  <dcterms:created xsi:type="dcterms:W3CDTF">2023-12-12T14:36:00Z</dcterms:created>
  <dcterms:modified xsi:type="dcterms:W3CDTF">2023-12-12T14:36:00Z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Acrobat Pro DC (32-bit) 21.1.20149</vt:lpwstr>
  </property>
  <property fmtid="{D5CDD505-2E9C-101B-9397-08002B2CF9AE}" pid="4" name="LastSaved">
    <vt:filetime>2023-12-12T00:00:00Z</vt:filetime>
  </property>
</Properties>
</file>