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55" w:rsidRDefault="00B71892" w:rsidP="00B71892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36"/>
          <w:u w:val="single"/>
        </w:rPr>
      </w:pPr>
      <w:r w:rsidRPr="00B71892">
        <w:rPr>
          <w:rFonts w:ascii="Times New Roman" w:hAnsi="Times New Roman" w:cs="Times New Roman"/>
          <w:bCs w:val="0"/>
          <w:color w:val="auto"/>
          <w:sz w:val="36"/>
          <w:szCs w:val="36"/>
          <w:u w:val="single"/>
        </w:rPr>
        <w:t>СПОСОБ   ОРГАНИЗАЦИИ  ПИТАНИЯ</w:t>
      </w:r>
    </w:p>
    <w:p w:rsidR="00B71892" w:rsidRPr="00B71892" w:rsidRDefault="00B71892" w:rsidP="00B71892"/>
    <w:p w:rsidR="00B71892" w:rsidRPr="00B71892" w:rsidRDefault="00B71892" w:rsidP="00B71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92">
        <w:rPr>
          <w:rFonts w:ascii="Times New Roman" w:hAnsi="Times New Roman" w:cs="Times New Roman"/>
          <w:sz w:val="28"/>
          <w:szCs w:val="28"/>
        </w:rPr>
        <w:t xml:space="preserve">Школа самостоятельно обеспечивает представление питания </w:t>
      </w:r>
      <w:proofErr w:type="gramStart"/>
      <w:r w:rsidRPr="00B7189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1892">
        <w:rPr>
          <w:rFonts w:ascii="Times New Roman" w:hAnsi="Times New Roman" w:cs="Times New Roman"/>
          <w:sz w:val="28"/>
          <w:szCs w:val="28"/>
        </w:rPr>
        <w:t xml:space="preserve"> на базе школьной столовой и пищеблока. Обслуживание </w:t>
      </w:r>
      <w:proofErr w:type="gramStart"/>
      <w:r w:rsidRPr="00B71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1892">
        <w:rPr>
          <w:rFonts w:ascii="Times New Roman" w:hAnsi="Times New Roman" w:cs="Times New Roman"/>
          <w:sz w:val="28"/>
          <w:szCs w:val="28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В столовой  обеденный зал</w:t>
      </w:r>
      <w:r w:rsidR="00B71892" w:rsidRPr="00B71892">
        <w:rPr>
          <w:rStyle w:val="a4"/>
          <w:b w:val="0"/>
          <w:sz w:val="28"/>
          <w:szCs w:val="28"/>
        </w:rPr>
        <w:t xml:space="preserve"> рассчитан  на 60 посадочных мест.</w:t>
      </w:r>
      <w:r w:rsidRPr="00B71892">
        <w:rPr>
          <w:rStyle w:val="a4"/>
          <w:b w:val="0"/>
          <w:sz w:val="28"/>
          <w:szCs w:val="28"/>
        </w:rPr>
        <w:t>    Ст</w:t>
      </w:r>
      <w:r w:rsidR="00B71892" w:rsidRPr="00B71892">
        <w:rPr>
          <w:rStyle w:val="a4"/>
          <w:b w:val="0"/>
          <w:sz w:val="28"/>
          <w:szCs w:val="28"/>
        </w:rPr>
        <w:t xml:space="preserve">оловая школы работает в </w:t>
      </w:r>
      <w:r w:rsidRPr="00B71892">
        <w:rPr>
          <w:rStyle w:val="a4"/>
          <w:b w:val="0"/>
          <w:sz w:val="28"/>
          <w:szCs w:val="28"/>
        </w:rPr>
        <w:t>раздаточном режиме. Сп</w:t>
      </w:r>
      <w:r w:rsidR="00B71892" w:rsidRPr="00B71892">
        <w:rPr>
          <w:rStyle w:val="a4"/>
          <w:b w:val="0"/>
          <w:sz w:val="28"/>
          <w:szCs w:val="28"/>
        </w:rPr>
        <w:t>исочная численность работающих 1 человек</w:t>
      </w:r>
      <w:r w:rsidRPr="00B71892">
        <w:rPr>
          <w:rStyle w:val="a4"/>
          <w:b w:val="0"/>
          <w:sz w:val="28"/>
          <w:szCs w:val="28"/>
        </w:rPr>
        <w:t>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 xml:space="preserve">С целью осуществления </w:t>
      </w:r>
      <w:proofErr w:type="gramStart"/>
      <w:r w:rsidRPr="00B71892">
        <w:rPr>
          <w:rStyle w:val="a4"/>
          <w:b w:val="0"/>
          <w:sz w:val="28"/>
          <w:szCs w:val="28"/>
        </w:rPr>
        <w:t>контроля за</w:t>
      </w:r>
      <w:proofErr w:type="gramEnd"/>
      <w:r w:rsidRPr="00B71892">
        <w:rPr>
          <w:rStyle w:val="a4"/>
          <w:b w:val="0"/>
          <w:sz w:val="28"/>
          <w:szCs w:val="28"/>
        </w:rPr>
        <w:t xml:space="preserve"> организацией питания и качеством готовой продукции создана </w:t>
      </w:r>
      <w:proofErr w:type="spellStart"/>
      <w:r w:rsidRPr="00B71892">
        <w:rPr>
          <w:rStyle w:val="a4"/>
          <w:b w:val="0"/>
          <w:sz w:val="28"/>
          <w:szCs w:val="28"/>
        </w:rPr>
        <w:t>бракеражная</w:t>
      </w:r>
      <w:proofErr w:type="spellEnd"/>
      <w:r w:rsidRPr="00B71892">
        <w:rPr>
          <w:rStyle w:val="a4"/>
          <w:b w:val="0"/>
          <w:sz w:val="28"/>
          <w:szCs w:val="28"/>
        </w:rPr>
        <w:t xml:space="preserve"> комиссия, которая проводит следующие мероприятия:</w:t>
      </w:r>
    </w:p>
    <w:p w:rsid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Pr="00B71892">
        <w:rPr>
          <w:rStyle w:val="a4"/>
          <w:b w:val="0"/>
          <w:sz w:val="28"/>
          <w:szCs w:val="28"/>
        </w:rPr>
        <w:t xml:space="preserve"> ежедневный контроль качества;</w:t>
      </w:r>
    </w:p>
    <w:p w:rsid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Pr="00B71892">
        <w:rPr>
          <w:rStyle w:val="a4"/>
          <w:b w:val="0"/>
          <w:sz w:val="28"/>
          <w:szCs w:val="28"/>
        </w:rPr>
        <w:t xml:space="preserve"> регулярный контроль и количественный анализ горячим питанием учащихся;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Pr="00B71892">
        <w:rPr>
          <w:rStyle w:val="a4"/>
          <w:b w:val="0"/>
          <w:sz w:val="28"/>
          <w:szCs w:val="28"/>
        </w:rPr>
        <w:t xml:space="preserve"> социологические опросы и анкетирование учащихся и их родителей по степени удовлетворенности организацией питания в школе.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Важную роль в организации </w:t>
      </w:r>
      <w:proofErr w:type="gramStart"/>
      <w:r w:rsidRPr="00B71892">
        <w:rPr>
          <w:rStyle w:val="a4"/>
          <w:b w:val="0"/>
          <w:sz w:val="28"/>
          <w:szCs w:val="28"/>
        </w:rPr>
        <w:t>контроля за</w:t>
      </w:r>
      <w:proofErr w:type="gramEnd"/>
      <w:r w:rsidRPr="00B71892">
        <w:rPr>
          <w:rStyle w:val="a4"/>
          <w:b w:val="0"/>
          <w:sz w:val="28"/>
          <w:szCs w:val="28"/>
        </w:rPr>
        <w:t xml:space="preserve"> качеством питания школьников играет медицинский работник.</w:t>
      </w:r>
      <w:r w:rsidR="00B71892" w:rsidRPr="00B71892">
        <w:rPr>
          <w:rStyle w:val="a4"/>
          <w:b w:val="0"/>
          <w:sz w:val="28"/>
          <w:szCs w:val="28"/>
        </w:rPr>
        <w:t xml:space="preserve"> </w:t>
      </w:r>
      <w:proofErr w:type="gramStart"/>
      <w:r w:rsidR="00B71892" w:rsidRPr="00B71892">
        <w:rPr>
          <w:rStyle w:val="a4"/>
          <w:b w:val="0"/>
          <w:sz w:val="28"/>
          <w:szCs w:val="28"/>
        </w:rPr>
        <w:t>Но так, как в школе нет медицинского работника,</w:t>
      </w:r>
      <w:r w:rsidRPr="00B71892">
        <w:rPr>
          <w:rStyle w:val="a4"/>
          <w:b w:val="0"/>
          <w:sz w:val="28"/>
          <w:szCs w:val="28"/>
        </w:rPr>
        <w:t xml:space="preserve"> осуществляет постоянный (ежедневный) контроль за качеством питания, а также поступающего сырья и продуктов, следит за соблюдением санитарных требований к состоянию и содержанию школьной столовой, участвует в проведении витаминизации блюд, входит в состав </w:t>
      </w:r>
      <w:proofErr w:type="spellStart"/>
      <w:r w:rsidRPr="00B71892">
        <w:rPr>
          <w:rStyle w:val="a4"/>
          <w:b w:val="0"/>
          <w:sz w:val="28"/>
          <w:szCs w:val="28"/>
        </w:rPr>
        <w:t>бракеражной</w:t>
      </w:r>
      <w:proofErr w:type="spellEnd"/>
      <w:r w:rsidRPr="00B71892">
        <w:rPr>
          <w:rStyle w:val="a4"/>
          <w:b w:val="0"/>
          <w:sz w:val="28"/>
          <w:szCs w:val="28"/>
        </w:rPr>
        <w:t xml:space="preserve"> комиссии н</w:t>
      </w:r>
      <w:r w:rsidR="00B71892" w:rsidRPr="00B71892">
        <w:rPr>
          <w:rStyle w:val="a4"/>
          <w:b w:val="0"/>
          <w:sz w:val="28"/>
          <w:szCs w:val="28"/>
        </w:rPr>
        <w:t xml:space="preserve">аряду с  </w:t>
      </w:r>
      <w:r w:rsidRPr="00B71892">
        <w:rPr>
          <w:rStyle w:val="a4"/>
          <w:b w:val="0"/>
          <w:sz w:val="28"/>
          <w:szCs w:val="28"/>
        </w:rPr>
        <w:t>пов</w:t>
      </w:r>
      <w:r w:rsidR="00B71892" w:rsidRPr="00B71892">
        <w:rPr>
          <w:rStyle w:val="a4"/>
          <w:b w:val="0"/>
          <w:sz w:val="28"/>
          <w:szCs w:val="28"/>
        </w:rPr>
        <w:t>аром  представитель администрации школы, члены родительского  комитета</w:t>
      </w:r>
      <w:r w:rsidRPr="00B71892">
        <w:rPr>
          <w:rStyle w:val="a4"/>
          <w:b w:val="0"/>
          <w:sz w:val="28"/>
          <w:szCs w:val="28"/>
        </w:rPr>
        <w:t>.</w:t>
      </w:r>
      <w:proofErr w:type="gramEnd"/>
      <w:r w:rsidRPr="00B71892">
        <w:rPr>
          <w:rStyle w:val="a4"/>
          <w:b w:val="0"/>
          <w:sz w:val="28"/>
          <w:szCs w:val="28"/>
        </w:rPr>
        <w:t xml:space="preserve"> 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proofErr w:type="spellStart"/>
      <w:r w:rsidRPr="00B71892">
        <w:rPr>
          <w:rStyle w:val="a4"/>
          <w:b w:val="0"/>
          <w:sz w:val="28"/>
          <w:szCs w:val="28"/>
        </w:rPr>
        <w:t>бракеражном</w:t>
      </w:r>
      <w:proofErr w:type="spellEnd"/>
      <w:r w:rsidRPr="00B71892">
        <w:rPr>
          <w:rStyle w:val="a4"/>
          <w:b w:val="0"/>
          <w:sz w:val="28"/>
          <w:szCs w:val="28"/>
        </w:rPr>
        <w:t xml:space="preserve"> журнале.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Ежедневно контролируется и соблюдение норм хранения готовой продукции.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 xml:space="preserve">Периодический </w:t>
      </w:r>
      <w:proofErr w:type="gramStart"/>
      <w:r w:rsidRPr="00B71892">
        <w:rPr>
          <w:rStyle w:val="a4"/>
          <w:b w:val="0"/>
          <w:sz w:val="28"/>
          <w:szCs w:val="28"/>
        </w:rPr>
        <w:t>контроль за</w:t>
      </w:r>
      <w:proofErr w:type="gramEnd"/>
      <w:r w:rsidRPr="00B71892">
        <w:rPr>
          <w:rStyle w:val="a4"/>
          <w:b w:val="0"/>
          <w:sz w:val="28"/>
          <w:szCs w:val="28"/>
        </w:rPr>
        <w:t xml:space="preserve"> работой школьной столовой осуществляется представителями органов управления образованием, а также работниками </w:t>
      </w:r>
      <w:proofErr w:type="spellStart"/>
      <w:r w:rsidRPr="00B71892">
        <w:rPr>
          <w:rStyle w:val="a4"/>
          <w:b w:val="0"/>
          <w:sz w:val="28"/>
          <w:szCs w:val="28"/>
        </w:rPr>
        <w:t>Роспотребнадзора</w:t>
      </w:r>
      <w:proofErr w:type="spellEnd"/>
      <w:r w:rsidRPr="00B71892">
        <w:rPr>
          <w:rStyle w:val="a4"/>
          <w:b w:val="0"/>
          <w:sz w:val="28"/>
          <w:szCs w:val="28"/>
        </w:rPr>
        <w:t>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II. Охват питанием школьников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В школе ежемесячно анализируется охват питанием учащихся по классам по предоставлению соответствующей отчетности от классных руководителей.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III. Показатели культуры обслуживания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 xml:space="preserve">В столовой за каждым классом закреплены столы. Питание школьников организуют в соответствии с графиком, который разработан </w:t>
      </w:r>
      <w:r w:rsidRPr="00B71892">
        <w:rPr>
          <w:rStyle w:val="a4"/>
          <w:b w:val="0"/>
          <w:sz w:val="28"/>
          <w:szCs w:val="28"/>
        </w:rPr>
        <w:lastRenderedPageBreak/>
        <w:t>исходя из режима учебных занятий. Соблюдение посещения столовой контрол</w:t>
      </w:r>
      <w:r w:rsidR="00B71892" w:rsidRPr="00B71892">
        <w:rPr>
          <w:rStyle w:val="a4"/>
          <w:b w:val="0"/>
          <w:sz w:val="28"/>
          <w:szCs w:val="28"/>
        </w:rPr>
        <w:t>ирует дежурный педагог, дежурные учителя</w:t>
      </w:r>
      <w:r w:rsidRPr="00B71892">
        <w:rPr>
          <w:rStyle w:val="a4"/>
          <w:b w:val="0"/>
          <w:sz w:val="28"/>
          <w:szCs w:val="28"/>
        </w:rPr>
        <w:t>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proofErr w:type="gramStart"/>
      <w:r w:rsidRPr="00B71892">
        <w:rPr>
          <w:rStyle w:val="a4"/>
          <w:b w:val="0"/>
          <w:sz w:val="28"/>
          <w:szCs w:val="28"/>
        </w:rPr>
        <w:t>Контроль за</w:t>
      </w:r>
      <w:proofErr w:type="gramEnd"/>
      <w:r w:rsidRPr="00B71892">
        <w:rPr>
          <w:rStyle w:val="a4"/>
          <w:b w:val="0"/>
          <w:sz w:val="28"/>
          <w:szCs w:val="28"/>
        </w:rPr>
        <w:t xml:space="preserve"> работой школьной столовой осуществляется администрацией школы.</w:t>
      </w:r>
      <w:r w:rsidRPr="00B7189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 xml:space="preserve">Прием пищи </w:t>
      </w:r>
      <w:proofErr w:type="gramStart"/>
      <w:r w:rsidRPr="00B71892">
        <w:rPr>
          <w:rStyle w:val="a4"/>
          <w:b w:val="0"/>
          <w:sz w:val="28"/>
          <w:szCs w:val="28"/>
        </w:rPr>
        <w:t>обучающиеся</w:t>
      </w:r>
      <w:proofErr w:type="gramEnd"/>
      <w:r w:rsidRPr="00B71892">
        <w:rPr>
          <w:rStyle w:val="a4"/>
          <w:b w:val="0"/>
          <w:sz w:val="28"/>
          <w:szCs w:val="28"/>
        </w:rPr>
        <w:t xml:space="preserve"> осуществляют под присмотром классных руководителей.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IV. Показатели условий обслуживания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В школе уделено большое внимание укреплению и обновлению материально-технической базы школьной столовой</w:t>
      </w:r>
      <w:r w:rsidR="00B71892" w:rsidRPr="00B71892">
        <w:rPr>
          <w:rStyle w:val="a4"/>
          <w:b w:val="0"/>
          <w:sz w:val="28"/>
          <w:szCs w:val="28"/>
        </w:rPr>
        <w:t xml:space="preserve">, </w:t>
      </w:r>
      <w:r w:rsidRPr="00B71892">
        <w:rPr>
          <w:rStyle w:val="a4"/>
          <w:b w:val="0"/>
          <w:sz w:val="28"/>
          <w:szCs w:val="28"/>
        </w:rPr>
        <w:t>заменено технологическое и холодильное оборудование.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Обеденный зал школьной столовой имеет удобную конфигурацию, эстетически оформлен, оборудован мебелью.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       В помещении столовой для мытья рук учащимся организовано специальное место.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V. Информированность родителей и учащихся об организации питания</w:t>
      </w:r>
    </w:p>
    <w:p w:rsidR="005E43B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С целью улучшения организации питания учащихся в школе проводятся мероприятия по следующим направлениям:</w:t>
      </w:r>
    </w:p>
    <w:p w:rsidR="005E43B2" w:rsidRDefault="005E43B2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 xml:space="preserve"> </w:t>
      </w:r>
      <w:r w:rsidR="00950D55"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="00950D55" w:rsidRPr="00B71892">
        <w:rPr>
          <w:rStyle w:val="a4"/>
          <w:b w:val="0"/>
          <w:sz w:val="28"/>
          <w:szCs w:val="28"/>
        </w:rPr>
        <w:t xml:space="preserve"> подготовка и утверждение документов по организации питания;</w:t>
      </w:r>
    </w:p>
    <w:p w:rsidR="005E43B2" w:rsidRDefault="005E43B2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 xml:space="preserve"> </w:t>
      </w:r>
      <w:r w:rsidR="00950D55"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="00950D55" w:rsidRPr="00B71892">
        <w:rPr>
          <w:rStyle w:val="a4"/>
          <w:b w:val="0"/>
          <w:sz w:val="28"/>
          <w:szCs w:val="28"/>
        </w:rPr>
        <w:t xml:space="preserve"> инструктивные совещания для классных руководителей;</w:t>
      </w:r>
    </w:p>
    <w:p w:rsidR="005E43B2" w:rsidRDefault="005E43B2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 xml:space="preserve"> </w:t>
      </w:r>
      <w:r w:rsidR="00950D55"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="00950D55" w:rsidRPr="00B71892">
        <w:rPr>
          <w:rStyle w:val="a4"/>
          <w:b w:val="0"/>
          <w:sz w:val="28"/>
          <w:szCs w:val="28"/>
        </w:rPr>
        <w:t xml:space="preserve"> совещания при директоре;</w:t>
      </w:r>
    </w:p>
    <w:p w:rsidR="005E43B2" w:rsidRDefault="005E43B2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Cs/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 xml:space="preserve"> </w:t>
      </w:r>
      <w:r w:rsidR="00950D55"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="00950D55" w:rsidRPr="00B71892">
        <w:rPr>
          <w:rStyle w:val="a4"/>
          <w:b w:val="0"/>
          <w:sz w:val="28"/>
          <w:szCs w:val="28"/>
        </w:rPr>
        <w:t xml:space="preserve"> родительские собрания;</w:t>
      </w:r>
    </w:p>
    <w:p w:rsidR="00950D55" w:rsidRPr="00B71892" w:rsidRDefault="005E43B2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rFonts w:eastAsia="MS Mincho" w:hAnsi="MS Mincho"/>
          <w:b w:val="0"/>
          <w:sz w:val="28"/>
          <w:szCs w:val="28"/>
        </w:rPr>
        <w:t xml:space="preserve"> </w:t>
      </w:r>
      <w:r w:rsidR="00950D55" w:rsidRPr="00B71892">
        <w:rPr>
          <w:rStyle w:val="a4"/>
          <w:rFonts w:eastAsia="MS Mincho" w:hAnsi="MS Mincho"/>
          <w:b w:val="0"/>
          <w:sz w:val="28"/>
          <w:szCs w:val="28"/>
        </w:rPr>
        <w:t>✪</w:t>
      </w:r>
      <w:r w:rsidR="00950D55" w:rsidRPr="00B71892">
        <w:rPr>
          <w:rStyle w:val="a4"/>
          <w:b w:val="0"/>
          <w:sz w:val="28"/>
          <w:szCs w:val="28"/>
        </w:rPr>
        <w:t xml:space="preserve"> сайт школы.</w:t>
      </w:r>
    </w:p>
    <w:p w:rsidR="00950D55" w:rsidRPr="00B71892" w:rsidRDefault="00950D55" w:rsidP="00B71892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71892">
        <w:rPr>
          <w:rStyle w:val="a4"/>
          <w:b w:val="0"/>
          <w:sz w:val="28"/>
          <w:szCs w:val="28"/>
        </w:rPr>
        <w:t>В школе проводятся опросы и анкетирования учащихся и их родителей по степени удовлетворенности организацией питания в школе.</w:t>
      </w:r>
    </w:p>
    <w:p w:rsidR="00C8519F" w:rsidRPr="00B71892" w:rsidRDefault="00C8519F" w:rsidP="00B718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519F" w:rsidRPr="00B71892" w:rsidSect="004E12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7B7A"/>
    <w:multiLevelType w:val="hybridMultilevel"/>
    <w:tmpl w:val="CD4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3376"/>
    <w:multiLevelType w:val="hybridMultilevel"/>
    <w:tmpl w:val="53067DDE"/>
    <w:lvl w:ilvl="0" w:tplc="31084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9F"/>
    <w:rsid w:val="002766EE"/>
    <w:rsid w:val="003F25BE"/>
    <w:rsid w:val="004E1290"/>
    <w:rsid w:val="00511278"/>
    <w:rsid w:val="005E43B2"/>
    <w:rsid w:val="007B7441"/>
    <w:rsid w:val="007D76D7"/>
    <w:rsid w:val="008C0B38"/>
    <w:rsid w:val="00950D55"/>
    <w:rsid w:val="009C6DFC"/>
    <w:rsid w:val="00AA5AAC"/>
    <w:rsid w:val="00B71892"/>
    <w:rsid w:val="00BB38AA"/>
    <w:rsid w:val="00C223A1"/>
    <w:rsid w:val="00C8519F"/>
    <w:rsid w:val="00E263A7"/>
    <w:rsid w:val="00FB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AA"/>
  </w:style>
  <w:style w:type="paragraph" w:styleId="1">
    <w:name w:val="heading 1"/>
    <w:basedOn w:val="a"/>
    <w:next w:val="a"/>
    <w:link w:val="10"/>
    <w:uiPriority w:val="9"/>
    <w:qFormat/>
    <w:rsid w:val="00950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1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E1290"/>
    <w:rPr>
      <w:b/>
      <w:bCs/>
    </w:rPr>
  </w:style>
  <w:style w:type="paragraph" w:styleId="a5">
    <w:name w:val="List Paragraph"/>
    <w:basedOn w:val="a"/>
    <w:uiPriority w:val="34"/>
    <w:qFormat/>
    <w:rsid w:val="004E1290"/>
    <w:pPr>
      <w:ind w:left="720"/>
      <w:contextualSpacing/>
    </w:pPr>
  </w:style>
  <w:style w:type="table" w:styleId="a6">
    <w:name w:val="Table Grid"/>
    <w:basedOn w:val="a1"/>
    <w:uiPriority w:val="59"/>
    <w:rsid w:val="007D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0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7758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2021-03-24T10:13:00Z</cp:lastPrinted>
  <dcterms:created xsi:type="dcterms:W3CDTF">2021-04-09T14:16:00Z</dcterms:created>
  <dcterms:modified xsi:type="dcterms:W3CDTF">2021-04-10T13:04:00Z</dcterms:modified>
</cp:coreProperties>
</file>