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4BF" w:rsidRPr="00E434BF" w:rsidRDefault="00E434BF" w:rsidP="00E434B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E434BF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Календарный учебный график</w:t>
      </w:r>
      <w:bookmarkStart w:id="0" w:name="_GoBack"/>
      <w:bookmarkEnd w:id="0"/>
    </w:p>
    <w:p w:rsidR="00E434BF" w:rsidRPr="00E434BF" w:rsidRDefault="00E434BF" w:rsidP="00E434BF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inherit" w:eastAsia="Times New Roman" w:hAnsi="inherit" w:cs="Times New Roman"/>
          <w:b/>
          <w:bCs/>
          <w:i/>
          <w:iCs/>
          <w:color w:val="555555"/>
          <w:sz w:val="24"/>
          <w:szCs w:val="24"/>
          <w:bdr w:val="none" w:sz="0" w:space="0" w:color="auto" w:frame="1"/>
          <w:lang w:eastAsia="ru-RU"/>
        </w:rPr>
        <w:t>      </w:t>
      </w:r>
      <w:r w:rsidRPr="00E434BF">
        <w:rPr>
          <w:rFonts w:ascii="inherit" w:eastAsia="Times New Roman" w:hAnsi="inherit" w:cs="Times New Roman"/>
          <w:b/>
          <w:bCs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   </w:t>
      </w:r>
      <w:r w:rsidRPr="00E434BF">
        <w:rPr>
          <w:rFonts w:ascii="inherit" w:eastAsia="Times New Roman" w:hAnsi="inherit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 xml:space="preserve">В соответствии  с ФЗ «Об образовании в Российской Федерации» №273 от 29.12.2012г. и на основании  п </w:t>
      </w:r>
      <w:proofErr w:type="spellStart"/>
      <w:proofErr w:type="gramStart"/>
      <w:r w:rsidRPr="00E434BF">
        <w:rPr>
          <w:rFonts w:ascii="inherit" w:eastAsia="Times New Roman" w:hAnsi="inherit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п</w:t>
      </w:r>
      <w:proofErr w:type="spellEnd"/>
      <w:proofErr w:type="gramEnd"/>
      <w:r w:rsidRPr="00E434BF">
        <w:rPr>
          <w:rFonts w:ascii="inherit" w:eastAsia="Times New Roman" w:hAnsi="inherit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. 42  Типового положения об общеобразовательном учреждении (постановление  Правительства Российской Федерации от 19.03.2001 № 196) в школе установлен следующий календарный учебный график :</w:t>
      </w:r>
    </w:p>
    <w:p w:rsidR="00E434BF" w:rsidRPr="00E434BF" w:rsidRDefault="00E434BF" w:rsidP="00E434BF">
      <w:pPr>
        <w:numPr>
          <w:ilvl w:val="0"/>
          <w:numId w:val="1"/>
        </w:numPr>
        <w:shd w:val="clear" w:color="auto" w:fill="FFFFFF"/>
        <w:spacing w:after="0" w:line="300" w:lineRule="atLeast"/>
        <w:ind w:left="97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учебный   год   в   общеобразовательном    учреждении  начинается  1 сентября;</w:t>
      </w:r>
    </w:p>
    <w:p w:rsidR="00E434BF" w:rsidRPr="00E434BF" w:rsidRDefault="00E434BF" w:rsidP="00E434BF">
      <w:pPr>
        <w:numPr>
          <w:ilvl w:val="0"/>
          <w:numId w:val="1"/>
        </w:numPr>
        <w:shd w:val="clear" w:color="auto" w:fill="FFFFFF"/>
        <w:spacing w:after="0" w:line="300" w:lineRule="atLeast"/>
        <w:ind w:left="97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продолжительность учебного года на первой, второй и третьей ступенях общего образования составляет  34      недели без учета периода  государственной (итоговой) аттестации, в первом классе - 33 недели;</w:t>
      </w:r>
    </w:p>
    <w:p w:rsidR="00E434BF" w:rsidRPr="00E434BF" w:rsidRDefault="00E434BF" w:rsidP="00E434BF">
      <w:pPr>
        <w:numPr>
          <w:ilvl w:val="0"/>
          <w:numId w:val="1"/>
        </w:numPr>
        <w:shd w:val="clear" w:color="auto" w:fill="FFFFFF"/>
        <w:spacing w:after="0" w:line="300" w:lineRule="atLeast"/>
        <w:ind w:left="97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продолжительность каникул в течение учебного года составляет не менее 30 календарных дней, летом - не        менее 8 недель; для обучающихся 1 классов устанавливаются дополнительные недельные каникулы в                  середине третьей четверти;</w:t>
      </w:r>
    </w:p>
    <w:p w:rsidR="00E434BF" w:rsidRPr="00E434BF" w:rsidRDefault="00E434BF" w:rsidP="00E434BF">
      <w:pPr>
        <w:numPr>
          <w:ilvl w:val="0"/>
          <w:numId w:val="1"/>
        </w:numPr>
        <w:shd w:val="clear" w:color="auto" w:fill="FFFFFF"/>
        <w:spacing w:after="0" w:line="300" w:lineRule="atLeast"/>
        <w:ind w:left="97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7"/>
          <w:szCs w:val="27"/>
          <w:bdr w:val="none" w:sz="0" w:space="0" w:color="auto" w:frame="1"/>
          <w:lang w:eastAsia="ru-RU"/>
        </w:rPr>
        <w:t>Сроки  организации образовательного процесса на 2017 – 2018учебный год:</w:t>
      </w:r>
    </w:p>
    <w:p w:rsidR="00E434BF" w:rsidRPr="00E434BF" w:rsidRDefault="00E434BF" w:rsidP="00E434BF">
      <w:pPr>
        <w:shd w:val="clear" w:color="auto" w:fill="FFFFFF"/>
        <w:spacing w:after="0" w:line="375" w:lineRule="atLeast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  <w:t> </w:t>
      </w:r>
    </w:p>
    <w:p w:rsidR="00E434BF" w:rsidRPr="00E434BF" w:rsidRDefault="00E434BF" w:rsidP="00E434BF">
      <w:pPr>
        <w:shd w:val="clear" w:color="auto" w:fill="FFFFFF"/>
        <w:spacing w:after="0" w:line="375" w:lineRule="atLeast"/>
        <w:ind w:left="255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1 четверть 01.09.2017 – 29.10.2017</w:t>
      </w:r>
    </w:p>
    <w:p w:rsidR="00E434BF" w:rsidRPr="00E434BF" w:rsidRDefault="00E434BF" w:rsidP="00E434BF">
      <w:pPr>
        <w:shd w:val="clear" w:color="auto" w:fill="FFFFFF"/>
        <w:spacing w:after="0" w:line="375" w:lineRule="atLeast"/>
        <w:ind w:left="255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Каникулы  30.10.2017 – 5.11.2017</w:t>
      </w:r>
    </w:p>
    <w:p w:rsidR="00E434BF" w:rsidRPr="00E434BF" w:rsidRDefault="00E434BF" w:rsidP="00E434BF">
      <w:pPr>
        <w:shd w:val="clear" w:color="auto" w:fill="FFFFFF"/>
        <w:spacing w:after="0" w:line="375" w:lineRule="atLeast"/>
        <w:ind w:left="255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2 четверть 6.11.2017 – 29.12.2017</w:t>
      </w:r>
    </w:p>
    <w:p w:rsidR="00E434BF" w:rsidRPr="00E434BF" w:rsidRDefault="00E434BF" w:rsidP="00E434BF">
      <w:pPr>
        <w:shd w:val="clear" w:color="auto" w:fill="FFFFFF"/>
        <w:spacing w:after="0" w:line="375" w:lineRule="atLeast"/>
        <w:ind w:left="255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Каникулы 30.12.2017 – 13.01.2018</w:t>
      </w:r>
    </w:p>
    <w:p w:rsidR="00E434BF" w:rsidRPr="00E434BF" w:rsidRDefault="00E434BF" w:rsidP="00E434BF">
      <w:pPr>
        <w:shd w:val="clear" w:color="auto" w:fill="FFFFFF"/>
        <w:spacing w:after="0" w:line="375" w:lineRule="atLeast"/>
        <w:ind w:left="255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3 четверть 14.01.2018 – 25.03.2018</w:t>
      </w:r>
    </w:p>
    <w:p w:rsidR="00E434BF" w:rsidRPr="00E434BF" w:rsidRDefault="00E434BF" w:rsidP="00E434BF">
      <w:pPr>
        <w:shd w:val="clear" w:color="auto" w:fill="FFFFFF"/>
        <w:spacing w:after="0" w:line="375" w:lineRule="atLeast"/>
        <w:ind w:left="255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Каникулы 26.03.2018– 03.04.2018</w:t>
      </w:r>
    </w:p>
    <w:p w:rsidR="00E434BF" w:rsidRPr="00E434BF" w:rsidRDefault="00E434BF" w:rsidP="00E434BF">
      <w:pPr>
        <w:shd w:val="clear" w:color="auto" w:fill="FFFFFF"/>
        <w:spacing w:after="0" w:line="375" w:lineRule="atLeast"/>
        <w:ind w:left="255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Дополнительные каникулы для обучающихся 1 классов  19.02.2018-25.02.2018</w:t>
      </w:r>
    </w:p>
    <w:p w:rsidR="00E434BF" w:rsidRPr="00E434BF" w:rsidRDefault="00E434BF" w:rsidP="00E434BF">
      <w:pPr>
        <w:shd w:val="clear" w:color="auto" w:fill="FFFFFF"/>
        <w:spacing w:after="0" w:line="375" w:lineRule="atLeast"/>
        <w:ind w:left="2555"/>
        <w:textAlignment w:val="baseline"/>
        <w:rPr>
          <w:rFonts w:ascii="inherit" w:eastAsia="Times New Roman" w:hAnsi="inherit" w:cs="Arial"/>
          <w:i/>
          <w:iCs/>
          <w:color w:val="555555"/>
          <w:sz w:val="24"/>
          <w:szCs w:val="24"/>
          <w:lang w:eastAsia="ru-RU"/>
        </w:rPr>
      </w:pPr>
      <w:r w:rsidRPr="00E434BF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bdr w:val="none" w:sz="0" w:space="0" w:color="auto" w:frame="1"/>
          <w:lang w:eastAsia="ru-RU"/>
        </w:rPr>
        <w:t>4 четверть 3.04.2017 – 30.05.2017 </w:t>
      </w:r>
    </w:p>
    <w:p w:rsidR="00986E52" w:rsidRDefault="00986E52"/>
    <w:sectPr w:rsidR="00986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D7C"/>
    <w:multiLevelType w:val="multilevel"/>
    <w:tmpl w:val="4282C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E09"/>
    <w:rsid w:val="0039206F"/>
    <w:rsid w:val="00932562"/>
    <w:rsid w:val="00986E52"/>
    <w:rsid w:val="00B61E09"/>
    <w:rsid w:val="00E4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2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 School</dc:creator>
  <cp:lastModifiedBy>ALK School</cp:lastModifiedBy>
  <cp:revision>2</cp:revision>
  <dcterms:created xsi:type="dcterms:W3CDTF">2017-10-17T14:03:00Z</dcterms:created>
  <dcterms:modified xsi:type="dcterms:W3CDTF">2017-10-17T14:03:00Z</dcterms:modified>
</cp:coreProperties>
</file>