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F" w:rsidRDefault="00F45E3F" w:rsidP="00657E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7975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3F" w:rsidRDefault="00F45E3F" w:rsidP="00657E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45E3F" w:rsidRDefault="00F45E3F" w:rsidP="00657E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7F78" w:rsidRPr="00635BB4" w:rsidRDefault="00544DDF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5BB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F78" w:rsidRPr="00635BB4" w:rsidRDefault="00544DDF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учащихся </w:t>
      </w:r>
      <w:bookmarkEnd w:id="0"/>
      <w:proofErr w:type="gramStart"/>
      <w:r w:rsidRPr="00635B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7E05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proofErr w:type="gram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с.Синдзикау</w:t>
      </w:r>
      <w:proofErr w:type="spell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им.А.Т.Гапбаева</w:t>
      </w:r>
      <w:proofErr w:type="spell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района РСО-Алания</w:t>
      </w:r>
    </w:p>
    <w:p w:rsidR="00427F78" w:rsidRPr="005A1C12" w:rsidRDefault="00427F78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78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427F78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41630A" w:rsidRPr="00635BB4" w:rsidRDefault="00544DDF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1.1. </w:t>
      </w:r>
      <w:r w:rsidR="0041630A" w:rsidRPr="00635BB4">
        <w:rPr>
          <w:rFonts w:ascii="Times New Roman" w:hAnsi="Times New Roman" w:cs="Times New Roman"/>
          <w:sz w:val="28"/>
          <w:szCs w:val="28"/>
        </w:rPr>
        <w:t>Положение об организации питания обучающихся разработано на основе: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Гражданского кодекса РФ (редакция от 01.10.2014 г.);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-Методических рекомендаций 2.4.0180-20, МР2.4.0179-20, утвержденных Руководителем Федеральной службы по надзору в сфере защиты 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прав  потребителей</w:t>
      </w:r>
      <w:proofErr w:type="gramEnd"/>
      <w:r w:rsidRPr="00635BB4">
        <w:rPr>
          <w:rFonts w:ascii="Times New Roman" w:hAnsi="Times New Roman" w:cs="Times New Roman"/>
          <w:sz w:val="28"/>
          <w:szCs w:val="28"/>
        </w:rPr>
        <w:t xml:space="preserve"> и благополучия  человека, Главным государственным санитарным врачом РФ А.Ю.Поповой 18 мая 2020 года.</w:t>
      </w:r>
      <w:r w:rsidR="00AA492C" w:rsidRPr="00635BB4">
        <w:rPr>
          <w:rFonts w:ascii="Times New Roman" w:hAnsi="Times New Roman" w:cs="Times New Roman"/>
          <w:sz w:val="28"/>
          <w:szCs w:val="28"/>
        </w:rPr>
        <w:t>.</w:t>
      </w:r>
    </w:p>
    <w:p w:rsidR="00427F78" w:rsidRPr="00635BB4" w:rsidRDefault="00544DDF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регулирования организации </w:t>
      </w:r>
      <w:r w:rsidR="00657E05">
        <w:rPr>
          <w:rFonts w:ascii="Times New Roman" w:hAnsi="Times New Roman" w:cs="Times New Roman"/>
          <w:sz w:val="28"/>
          <w:szCs w:val="28"/>
        </w:rPr>
        <w:t>процесса обеспечения учащихся МК</w:t>
      </w:r>
      <w:r w:rsidRPr="00635BB4">
        <w:rPr>
          <w:rFonts w:ascii="Times New Roman" w:hAnsi="Times New Roman" w:cs="Times New Roman"/>
          <w:sz w:val="28"/>
          <w:szCs w:val="28"/>
        </w:rPr>
        <w:t xml:space="preserve">ОУ </w:t>
      </w:r>
      <w:r w:rsidR="00657E05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="00657E05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05">
        <w:rPr>
          <w:rFonts w:ascii="Times New Roman" w:hAnsi="Times New Roman" w:cs="Times New Roman"/>
          <w:sz w:val="28"/>
          <w:szCs w:val="28"/>
        </w:rPr>
        <w:t>им.А.Т.Гапбаева</w:t>
      </w:r>
      <w:proofErr w:type="spellEnd"/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рациональным и сбалансированным питанием. </w:t>
      </w:r>
    </w:p>
    <w:p w:rsidR="00427F78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1.3. Положение определяет </w:t>
      </w:r>
      <w:r w:rsidR="00427F78" w:rsidRPr="00635BB4">
        <w:rPr>
          <w:rFonts w:ascii="Times New Roman" w:hAnsi="Times New Roman" w:cs="Times New Roman"/>
          <w:sz w:val="28"/>
          <w:szCs w:val="28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635BB4">
        <w:rPr>
          <w:rFonts w:ascii="Times New Roman" w:hAnsi="Times New Roman" w:cs="Times New Roman"/>
          <w:sz w:val="28"/>
          <w:szCs w:val="28"/>
        </w:rPr>
        <w:t>ого и сбалансированного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2.2.Гарантированное качество и безопасность питания и пищевых продуктов, использ</w:t>
      </w:r>
      <w:r w:rsidR="001145D7" w:rsidRPr="00635BB4">
        <w:rPr>
          <w:rFonts w:ascii="Times New Roman" w:hAnsi="Times New Roman" w:cs="Times New Roman"/>
          <w:sz w:val="28"/>
          <w:szCs w:val="28"/>
        </w:rPr>
        <w:t>уемых для приготовления блюд.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</w:t>
      </w:r>
      <w:r w:rsidR="00544DDF" w:rsidRPr="00635BB4">
        <w:rPr>
          <w:rFonts w:ascii="Times New Roman" w:hAnsi="Times New Roman" w:cs="Times New Roman"/>
          <w:sz w:val="28"/>
          <w:szCs w:val="28"/>
        </w:rPr>
        <w:t>.3.Предупреждение (профилактика) среди учащихся инфекционных и неинфекционных заболевани</w:t>
      </w:r>
      <w:r w:rsidRPr="00635BB4"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72372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2.4. Пропаганда принципов п</w:t>
      </w:r>
      <w:r w:rsidR="001145D7" w:rsidRPr="00635BB4">
        <w:rPr>
          <w:rFonts w:ascii="Times New Roman" w:hAnsi="Times New Roman" w:cs="Times New Roman"/>
          <w:sz w:val="28"/>
          <w:szCs w:val="28"/>
        </w:rPr>
        <w:t>олноценного и здорового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6B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2.5.Социальная поддержка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1-4 классов, </w:t>
      </w:r>
      <w:r w:rsidRPr="00635BB4">
        <w:rPr>
          <w:rFonts w:ascii="Times New Roman" w:hAnsi="Times New Roman" w:cs="Times New Roman"/>
          <w:sz w:val="28"/>
          <w:szCs w:val="28"/>
        </w:rPr>
        <w:t xml:space="preserve"> из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многодетных и</w:t>
      </w:r>
      <w:r w:rsidRPr="00635BB4">
        <w:rPr>
          <w:rFonts w:ascii="Times New Roman" w:hAnsi="Times New Roman" w:cs="Times New Roman"/>
          <w:sz w:val="28"/>
          <w:szCs w:val="28"/>
        </w:rPr>
        <w:t xml:space="preserve"> малообеспеченных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семе</w:t>
      </w:r>
      <w:r w:rsidR="00650D6B" w:rsidRPr="00635BB4">
        <w:rPr>
          <w:rFonts w:ascii="Times New Roman" w:hAnsi="Times New Roman" w:cs="Times New Roman"/>
          <w:sz w:val="28"/>
          <w:szCs w:val="28"/>
        </w:rPr>
        <w:t>й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23724">
        <w:rPr>
          <w:rFonts w:ascii="Times New Roman" w:hAnsi="Times New Roman" w:cs="Times New Roman"/>
          <w:sz w:val="28"/>
          <w:szCs w:val="28"/>
        </w:rPr>
        <w:t>, детей-инвалидов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724" w:rsidRDefault="001145D7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4DDF" w:rsidRPr="00635BB4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ПИТАНИЯ</w:t>
      </w:r>
      <w:r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72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3.1.</w:t>
      </w:r>
      <w:r w:rsidR="00650D6B" w:rsidRPr="00635BB4">
        <w:rPr>
          <w:rFonts w:ascii="Times New Roman" w:hAnsi="Times New Roman" w:cs="Times New Roman"/>
          <w:sz w:val="28"/>
          <w:szCs w:val="28"/>
        </w:rPr>
        <w:t>Организация питания учащихся в у</w:t>
      </w:r>
      <w:r w:rsidRPr="00635BB4">
        <w:rPr>
          <w:rFonts w:ascii="Times New Roman" w:hAnsi="Times New Roman" w:cs="Times New Roman"/>
          <w:sz w:val="28"/>
          <w:szCs w:val="28"/>
        </w:rPr>
        <w:t>чреждении</w:t>
      </w:r>
      <w:r w:rsidR="00650D6B" w:rsidRPr="00635BB4">
        <w:rPr>
          <w:rFonts w:ascii="Times New Roman" w:hAnsi="Times New Roman" w:cs="Times New Roman"/>
          <w:sz w:val="28"/>
          <w:szCs w:val="28"/>
        </w:rPr>
        <w:t>, режим питания обеспечиваю</w:t>
      </w:r>
      <w:r w:rsidRPr="00635BB4">
        <w:rPr>
          <w:rFonts w:ascii="Times New Roman" w:hAnsi="Times New Roman" w:cs="Times New Roman"/>
          <w:sz w:val="28"/>
          <w:szCs w:val="28"/>
        </w:rPr>
        <w:t xml:space="preserve">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• наличие вытяжного оборудования, его работоспособность;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Российской Федерации.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3.3. В пищеблоке постоянно должны находиться: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бракеража пищевых продуктов и продовольственного сырья;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бракеража готовой кулинарной продукции, журнал здоровья;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проведения витаминизации третьих и сладких блюд;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учета температурного режима холодильного оборудования;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ведом</w:t>
      </w:r>
      <w:r w:rsidR="00AA492C" w:rsidRPr="00635BB4">
        <w:rPr>
          <w:rFonts w:ascii="Times New Roman" w:hAnsi="Times New Roman" w:cs="Times New Roman"/>
          <w:sz w:val="28"/>
          <w:szCs w:val="28"/>
        </w:rPr>
        <w:t>ость контроля рациона питания (</w:t>
      </w:r>
      <w:r w:rsidRPr="00635BB4">
        <w:rPr>
          <w:rFonts w:ascii="Times New Roman" w:hAnsi="Times New Roman" w:cs="Times New Roman"/>
          <w:sz w:val="28"/>
          <w:szCs w:val="28"/>
        </w:rPr>
        <w:t xml:space="preserve">формы учетной документации пищеблока - приложение №10 к СанПиН 2.4.5.2409-08); 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копи</w:t>
      </w:r>
      <w:r w:rsidR="00657E05">
        <w:rPr>
          <w:rFonts w:ascii="Times New Roman" w:hAnsi="Times New Roman" w:cs="Times New Roman"/>
          <w:sz w:val="28"/>
          <w:szCs w:val="28"/>
        </w:rPr>
        <w:t>и примерного 10</w:t>
      </w:r>
      <w:r w:rsidR="00AA492C" w:rsidRPr="00635BB4">
        <w:rPr>
          <w:rFonts w:ascii="Times New Roman" w:hAnsi="Times New Roman" w:cs="Times New Roman"/>
          <w:sz w:val="28"/>
          <w:szCs w:val="28"/>
        </w:rPr>
        <w:t>-дневного меню</w:t>
      </w:r>
      <w:r w:rsidR="00723724">
        <w:rPr>
          <w:rFonts w:ascii="Times New Roman" w:hAnsi="Times New Roman" w:cs="Times New Roman"/>
          <w:sz w:val="28"/>
          <w:szCs w:val="28"/>
        </w:rPr>
        <w:t xml:space="preserve"> дл</w:t>
      </w:r>
      <w:r w:rsidR="00657E05">
        <w:rPr>
          <w:rFonts w:ascii="Times New Roman" w:hAnsi="Times New Roman" w:cs="Times New Roman"/>
          <w:sz w:val="28"/>
          <w:szCs w:val="28"/>
        </w:rPr>
        <w:t>я обучающихся 1-4 классов и 5-9</w:t>
      </w:r>
      <w:r w:rsidR="0072372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145D7" w:rsidRPr="00635BB4">
        <w:rPr>
          <w:rFonts w:ascii="Times New Roman" w:hAnsi="Times New Roman" w:cs="Times New Roman"/>
          <w:sz w:val="28"/>
          <w:szCs w:val="28"/>
        </w:rPr>
        <w:t>, согласованных с территориальным отделом Роспотребнадзора;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ежедневные меню, технологические карты на приготовляемые блюда;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</w:t>
      </w:r>
      <w:r w:rsidR="008E1A58" w:rsidRPr="00635BB4">
        <w:rPr>
          <w:rFonts w:ascii="Times New Roman" w:hAnsi="Times New Roman" w:cs="Times New Roman"/>
          <w:sz w:val="28"/>
          <w:szCs w:val="28"/>
        </w:rPr>
        <w:t>-</w:t>
      </w:r>
      <w:r w:rsidR="00705F40" w:rsidRPr="00635BB4">
        <w:rPr>
          <w:rFonts w:ascii="Times New Roman" w:hAnsi="Times New Roman" w:cs="Times New Roman"/>
          <w:sz w:val="28"/>
          <w:szCs w:val="28"/>
        </w:rPr>
        <w:softHyphen/>
        <w:t xml:space="preserve"> санитарной экспертизы и др.).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3.4</w:t>
      </w:r>
      <w:r w:rsidR="001145D7" w:rsidRPr="00635BB4">
        <w:rPr>
          <w:rFonts w:ascii="Times New Roman" w:hAnsi="Times New Roman" w:cs="Times New Roman"/>
          <w:sz w:val="28"/>
          <w:szCs w:val="28"/>
        </w:rPr>
        <w:t>. Администрация школы обеспечивает принятие организационно</w:t>
      </w:r>
      <w:r w:rsidR="001145D7" w:rsidRPr="00635BB4">
        <w:rPr>
          <w:rFonts w:ascii="Times New Roman" w:hAnsi="Times New Roman" w:cs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3.5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. Обслуживание горячим питанием учащихся осуществляется штатными сотрудниками </w:t>
      </w:r>
      <w:r w:rsidR="00705F40" w:rsidRPr="00635BB4">
        <w:rPr>
          <w:rFonts w:ascii="Times New Roman" w:hAnsi="Times New Roman" w:cs="Times New Roman"/>
          <w:sz w:val="28"/>
          <w:szCs w:val="28"/>
        </w:rPr>
        <w:t xml:space="preserve">организации, оказывающей </w:t>
      </w:r>
      <w:proofErr w:type="gramStart"/>
      <w:r w:rsidR="00705F40" w:rsidRPr="00635BB4">
        <w:rPr>
          <w:rFonts w:ascii="Times New Roman" w:hAnsi="Times New Roman" w:cs="Times New Roman"/>
          <w:sz w:val="28"/>
          <w:szCs w:val="28"/>
        </w:rPr>
        <w:t>услугу  по</w:t>
      </w:r>
      <w:proofErr w:type="gramEnd"/>
      <w:r w:rsidR="00705F40" w:rsidRPr="00635BB4">
        <w:rPr>
          <w:rFonts w:ascii="Times New Roman" w:hAnsi="Times New Roman" w:cs="Times New Roman"/>
          <w:sz w:val="28"/>
          <w:szCs w:val="28"/>
        </w:rPr>
        <w:t xml:space="preserve"> питанию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3.6</w:t>
      </w:r>
      <w:r w:rsidR="001145D7" w:rsidRPr="00635BB4">
        <w:rPr>
          <w:rFonts w:ascii="Times New Roman" w:hAnsi="Times New Roman" w:cs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635BB4">
        <w:rPr>
          <w:rFonts w:ascii="Times New Roman" w:hAnsi="Times New Roman" w:cs="Times New Roman"/>
          <w:sz w:val="28"/>
          <w:szCs w:val="28"/>
        </w:rPr>
        <w:t xml:space="preserve">овать СанПиН 2.4.5.2409-08. </w:t>
      </w:r>
    </w:p>
    <w:p w:rsidR="001145D7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1145D7" w:rsidRPr="00635BB4">
        <w:rPr>
          <w:rFonts w:ascii="Times New Roman" w:hAnsi="Times New Roman" w:cs="Times New Roman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1E6E4A" w:rsidRPr="00723724" w:rsidRDefault="00657E0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E6E4A" w:rsidRPr="00723724">
        <w:rPr>
          <w:rFonts w:ascii="Times New Roman" w:hAnsi="Times New Roman" w:cs="Times New Roman"/>
          <w:sz w:val="28"/>
          <w:szCs w:val="28"/>
        </w:rPr>
        <w:t>. Финансирование питания обучающихся осуществляется за счет:</w:t>
      </w:r>
    </w:p>
    <w:p w:rsidR="001E6E4A" w:rsidRPr="00635BB4" w:rsidRDefault="001E6E4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– средст</w:t>
      </w:r>
      <w:r w:rsidR="00657E05">
        <w:rPr>
          <w:rFonts w:ascii="Times New Roman" w:hAnsi="Times New Roman" w:cs="Times New Roman"/>
          <w:sz w:val="28"/>
          <w:szCs w:val="28"/>
        </w:rPr>
        <w:t>в федерального и регионального</w:t>
      </w:r>
      <w:r w:rsidRPr="00635BB4">
        <w:rPr>
          <w:rFonts w:ascii="Times New Roman" w:hAnsi="Times New Roman" w:cs="Times New Roman"/>
          <w:sz w:val="28"/>
          <w:szCs w:val="28"/>
        </w:rPr>
        <w:t xml:space="preserve"> предоставленных в форме полной компенсации стоимости питания для обучающихся 1 -4 классов;</w:t>
      </w:r>
    </w:p>
    <w:p w:rsidR="00D623BD" w:rsidRPr="00635BB4" w:rsidRDefault="001E6E4A" w:rsidP="00D6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– </w:t>
      </w:r>
      <w:r w:rsidR="00657E05">
        <w:rPr>
          <w:rFonts w:ascii="Times New Roman" w:hAnsi="Times New Roman" w:cs="Times New Roman"/>
          <w:sz w:val="28"/>
          <w:szCs w:val="28"/>
        </w:rPr>
        <w:t>спонсорской помощи – для 5-9 классов</w:t>
      </w:r>
    </w:p>
    <w:p w:rsidR="006C376E" w:rsidRPr="00045AD3" w:rsidRDefault="00657E05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4DDF" w:rsidRPr="00045AD3">
        <w:rPr>
          <w:rFonts w:ascii="Times New Roman" w:hAnsi="Times New Roman" w:cs="Times New Roman"/>
          <w:b/>
          <w:sz w:val="28"/>
          <w:szCs w:val="28"/>
        </w:rPr>
        <w:t>.ПОРЯДОК ОРГАНИЗАЦИИ ПИТАНИЯ</w:t>
      </w:r>
      <w:r w:rsidR="006C376E" w:rsidRPr="00045AD3">
        <w:rPr>
          <w:rFonts w:ascii="Times New Roman" w:hAnsi="Times New Roman" w:cs="Times New Roman"/>
          <w:b/>
          <w:sz w:val="28"/>
          <w:szCs w:val="28"/>
        </w:rPr>
        <w:t>.</w:t>
      </w:r>
    </w:p>
    <w:p w:rsidR="00BC16DA" w:rsidRDefault="00657E0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.1. </w:t>
      </w:r>
      <w:r w:rsidR="00650D6B" w:rsidRPr="00635BB4">
        <w:rPr>
          <w:rFonts w:ascii="Times New Roman" w:hAnsi="Times New Roman" w:cs="Times New Roman"/>
          <w:sz w:val="28"/>
          <w:szCs w:val="28"/>
        </w:rPr>
        <w:t>Обеспечение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="00544DDF" w:rsidRPr="00635BB4">
        <w:rPr>
          <w:rFonts w:ascii="Times New Roman" w:hAnsi="Times New Roman" w:cs="Times New Roman"/>
          <w:sz w:val="28"/>
          <w:szCs w:val="28"/>
        </w:rPr>
        <w:t>осуществляется</w:t>
      </w:r>
      <w:r w:rsidR="0053238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45A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5AD3">
        <w:rPr>
          <w:rFonts w:ascii="Times New Roman" w:hAnsi="Times New Roman" w:cs="Times New Roman"/>
          <w:sz w:val="28"/>
          <w:szCs w:val="28"/>
        </w:rPr>
        <w:t>аутсорсером</w:t>
      </w:r>
      <w:proofErr w:type="spellEnd"/>
      <w:r w:rsidR="00532385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(контракта)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50D6B" w:rsidRPr="00635BB4">
        <w:rPr>
          <w:rFonts w:ascii="Times New Roman" w:hAnsi="Times New Roman" w:cs="Times New Roman"/>
          <w:sz w:val="28"/>
          <w:szCs w:val="28"/>
        </w:rPr>
        <w:t>з</w:t>
      </w:r>
      <w:r w:rsidR="00BC16DA" w:rsidRPr="00635BB4">
        <w:rPr>
          <w:rFonts w:ascii="Times New Roman" w:hAnsi="Times New Roman" w:cs="Times New Roman"/>
          <w:sz w:val="28"/>
          <w:szCs w:val="28"/>
        </w:rPr>
        <w:t>аконом от 05.04.2013 №</w:t>
      </w:r>
      <w:r w:rsidR="00045AD3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44-ФЗ «О контрактной </w:t>
      </w:r>
      <w:proofErr w:type="gramStart"/>
      <w:r w:rsidR="00BC16DA" w:rsidRPr="00635BB4">
        <w:rPr>
          <w:rFonts w:ascii="Times New Roman" w:hAnsi="Times New Roman" w:cs="Times New Roman"/>
          <w:sz w:val="28"/>
          <w:szCs w:val="28"/>
        </w:rPr>
        <w:t>системе  в</w:t>
      </w:r>
      <w:proofErr w:type="gramEnd"/>
      <w:r w:rsidR="00BC16DA" w:rsidRPr="00635BB4">
        <w:rPr>
          <w:rFonts w:ascii="Times New Roman" w:hAnsi="Times New Roman" w:cs="Times New Roman"/>
          <w:sz w:val="28"/>
          <w:szCs w:val="28"/>
        </w:rPr>
        <w:t xml:space="preserve"> сфере  закупок товаров, работ и услуг для обеспечения государственных и муниципальных нужд»</w:t>
      </w:r>
      <w:r w:rsidR="00045AD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32385" w:rsidRPr="00635BB4" w:rsidRDefault="00780956" w:rsidP="0053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Для обучающихся </w:t>
      </w:r>
      <w:r w:rsidR="00532385">
        <w:rPr>
          <w:rFonts w:ascii="Times New Roman" w:hAnsi="Times New Roman" w:cs="Times New Roman"/>
          <w:sz w:val="28"/>
          <w:szCs w:val="28"/>
        </w:rPr>
        <w:t xml:space="preserve">1-4 классов (1 смена)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840457" w:rsidRPr="00635BB4">
        <w:rPr>
          <w:rFonts w:ascii="Times New Roman" w:hAnsi="Times New Roman" w:cs="Times New Roman"/>
          <w:sz w:val="28"/>
          <w:szCs w:val="28"/>
        </w:rPr>
        <w:t>организация</w:t>
      </w:r>
      <w:r w:rsidR="001D425F" w:rsidRPr="00635BB4">
        <w:rPr>
          <w:rFonts w:ascii="Times New Roman" w:hAnsi="Times New Roman" w:cs="Times New Roman"/>
          <w:sz w:val="28"/>
          <w:szCs w:val="28"/>
        </w:rPr>
        <w:t xml:space="preserve"> горячих завтраков.</w:t>
      </w:r>
      <w:r w:rsidR="0053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AA" w:rsidRPr="00780956" w:rsidRDefault="00780956" w:rsidP="00780956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130AA" w:rsidRPr="00635BB4">
        <w:rPr>
          <w:rFonts w:ascii="Times New Roman" w:hAnsi="Times New Roman" w:cs="Times New Roman"/>
          <w:sz w:val="28"/>
          <w:szCs w:val="28"/>
        </w:rPr>
        <w:t>.</w:t>
      </w:r>
      <w:r w:rsidR="00C130AA" w:rsidRPr="006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</w:t>
      </w:r>
      <w:r w:rsidR="00C130AA" w:rsidRPr="00635BB4">
        <w:rPr>
          <w:rFonts w:ascii="Times New Roman" w:hAnsi="Times New Roman" w:cs="Times New Roman"/>
          <w:sz w:val="28"/>
          <w:szCs w:val="28"/>
        </w:rPr>
        <w:t xml:space="preserve">дно. </w:t>
      </w:r>
    </w:p>
    <w:p w:rsidR="00C130AA" w:rsidRPr="00635BB4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130A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5F0E1F" w:rsidRPr="00635BB4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r w:rsidR="005F0E1F" w:rsidRPr="00635BB4">
        <w:rPr>
          <w:rFonts w:ascii="Times New Roman" w:hAnsi="Times New Roman" w:cs="Times New Roman"/>
          <w:sz w:val="28"/>
          <w:szCs w:val="28"/>
        </w:rPr>
        <w:t xml:space="preserve">Ответственный за питание </w:t>
      </w:r>
      <w:r w:rsidR="00BC16DA" w:rsidRPr="00635BB4">
        <w:rPr>
          <w:rFonts w:ascii="Times New Roman" w:hAnsi="Times New Roman" w:cs="Times New Roman"/>
          <w:sz w:val="28"/>
          <w:szCs w:val="28"/>
        </w:rPr>
        <w:t>на первом уроке собирает по всему учреждению сведения об отсутствующих</w:t>
      </w:r>
      <w:r w:rsidR="005F0E1F" w:rsidRPr="00635BB4">
        <w:rPr>
          <w:rFonts w:ascii="Times New Roman" w:hAnsi="Times New Roman" w:cs="Times New Roman"/>
          <w:sz w:val="28"/>
          <w:szCs w:val="28"/>
        </w:rPr>
        <w:t>.</w:t>
      </w:r>
    </w:p>
    <w:p w:rsidR="005F0E1F" w:rsidRPr="00723724" w:rsidRDefault="00780956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 xml:space="preserve">.КОНТРОЛЬ ЗА </w:t>
      </w:r>
      <w:proofErr w:type="gramStart"/>
      <w:r w:rsidR="00544DDF" w:rsidRPr="00723724">
        <w:rPr>
          <w:rFonts w:ascii="Times New Roman" w:hAnsi="Times New Roman" w:cs="Times New Roman"/>
          <w:b/>
          <w:sz w:val="28"/>
          <w:szCs w:val="28"/>
        </w:rPr>
        <w:t xml:space="preserve">ОРГАНИЗАЦИЕЙ </w:t>
      </w:r>
      <w:r w:rsidR="008E1A58" w:rsidRPr="007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="00544DDF" w:rsidRPr="00723724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5F0E1F" w:rsidRPr="00635BB4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.1. Контроль за организацией </w:t>
      </w:r>
      <w:r w:rsidR="001A2979">
        <w:rPr>
          <w:rFonts w:ascii="Times New Roman" w:hAnsi="Times New Roman" w:cs="Times New Roman"/>
          <w:sz w:val="28"/>
          <w:szCs w:val="28"/>
        </w:rPr>
        <w:t>питания учащихся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, соблюдением рецептур и технологических режимов осуществляется, согласно приказу директора, </w:t>
      </w:r>
      <w:r w:rsidR="005F0E1F" w:rsidRPr="00635BB4">
        <w:rPr>
          <w:rFonts w:ascii="Times New Roman" w:hAnsi="Times New Roman" w:cs="Times New Roman"/>
          <w:sz w:val="28"/>
          <w:szCs w:val="28"/>
        </w:rPr>
        <w:t>общественно</w:t>
      </w:r>
      <w:r w:rsidR="001A2979">
        <w:rPr>
          <w:rFonts w:ascii="Times New Roman" w:hAnsi="Times New Roman" w:cs="Times New Roman"/>
          <w:sz w:val="28"/>
          <w:szCs w:val="28"/>
        </w:rPr>
        <w:t>-</w:t>
      </w:r>
      <w:r w:rsidR="005F0E1F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1A297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5F0E1F" w:rsidRPr="00635BB4">
        <w:rPr>
          <w:rFonts w:ascii="Times New Roman" w:hAnsi="Times New Roman" w:cs="Times New Roman"/>
          <w:sz w:val="28"/>
          <w:szCs w:val="28"/>
        </w:rPr>
        <w:t>комиссией</w:t>
      </w:r>
      <w:r w:rsidR="001A2979">
        <w:rPr>
          <w:rFonts w:ascii="Times New Roman" w:hAnsi="Times New Roman" w:cs="Times New Roman"/>
          <w:sz w:val="28"/>
          <w:szCs w:val="28"/>
        </w:rPr>
        <w:t>.</w:t>
      </w:r>
    </w:p>
    <w:p w:rsidR="00544DDF" w:rsidRPr="005A1C12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DDF" w:rsidRPr="00635B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44DDF" w:rsidRPr="00635BB4">
        <w:rPr>
          <w:rFonts w:ascii="Times New Roman" w:hAnsi="Times New Roman" w:cs="Times New Roman"/>
          <w:sz w:val="28"/>
          <w:szCs w:val="28"/>
        </w:rPr>
        <w:t>2.Систематический</w:t>
      </w:r>
      <w:proofErr w:type="gram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="00544DDF" w:rsidRPr="00635BB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комиссия, утвержденная приказом директора. Результаты проверки заносятся в </w:t>
      </w:r>
      <w:proofErr w:type="spellStart"/>
      <w:r w:rsidR="00544DDF" w:rsidRPr="00635BB4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журнал.</w:t>
      </w:r>
      <w:r w:rsidR="00544DDF" w:rsidRPr="005A1C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4DDF" w:rsidRPr="005A1C12" w:rsidSect="0078095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DF"/>
    <w:rsid w:val="00045AD3"/>
    <w:rsid w:val="001145D7"/>
    <w:rsid w:val="001A1641"/>
    <w:rsid w:val="001A2979"/>
    <w:rsid w:val="001D425F"/>
    <w:rsid w:val="001E6E4A"/>
    <w:rsid w:val="00207D03"/>
    <w:rsid w:val="002635E4"/>
    <w:rsid w:val="00284205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57E05"/>
    <w:rsid w:val="00665246"/>
    <w:rsid w:val="006B1DEB"/>
    <w:rsid w:val="006C376E"/>
    <w:rsid w:val="00705F40"/>
    <w:rsid w:val="00723724"/>
    <w:rsid w:val="0073579C"/>
    <w:rsid w:val="00773A88"/>
    <w:rsid w:val="00780956"/>
    <w:rsid w:val="00797475"/>
    <w:rsid w:val="00840457"/>
    <w:rsid w:val="008A60D9"/>
    <w:rsid w:val="008E1A58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A0881"/>
    <w:rsid w:val="00BC16DA"/>
    <w:rsid w:val="00C130AA"/>
    <w:rsid w:val="00C33E4B"/>
    <w:rsid w:val="00C975B1"/>
    <w:rsid w:val="00D61179"/>
    <w:rsid w:val="00D623BD"/>
    <w:rsid w:val="00D623D6"/>
    <w:rsid w:val="00DB4655"/>
    <w:rsid w:val="00DC4F6A"/>
    <w:rsid w:val="00E466C3"/>
    <w:rsid w:val="00F24A32"/>
    <w:rsid w:val="00F25BE1"/>
    <w:rsid w:val="00F45E3F"/>
    <w:rsid w:val="00F54D1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549"/>
  <w15:docId w15:val="{DABC0D5B-2A6A-4633-B4D5-55417A5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57E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3</cp:revision>
  <cp:lastPrinted>2020-11-26T11:03:00Z</cp:lastPrinted>
  <dcterms:created xsi:type="dcterms:W3CDTF">2020-11-26T11:03:00Z</dcterms:created>
  <dcterms:modified xsi:type="dcterms:W3CDTF">2022-12-15T23:08:00Z</dcterms:modified>
</cp:coreProperties>
</file>